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DD7E7B" w14:textId="3B182D5E" w:rsidR="00B3094D" w:rsidRDefault="007A2339" w:rsidP="003F3FF1">
      <w:pPr>
        <w:pStyle w:val="Title"/>
        <w:jc w:val="center"/>
      </w:pPr>
      <w:r>
        <w:t xml:space="preserve">Prosiect </w:t>
      </w:r>
      <w:r w:rsidR="00E8783F">
        <w:t>m</w:t>
      </w:r>
      <w:r w:rsidR="003F3FF1">
        <w:t>icro</w:t>
      </w:r>
      <w:r w:rsidR="00E8783F">
        <w:t>:b</w:t>
      </w:r>
      <w:r w:rsidR="003F3FF1">
        <w:t xml:space="preserve">it </w:t>
      </w:r>
    </w:p>
    <w:p w14:paraId="77ACD633" w14:textId="4AC6221C" w:rsidR="003F3FF1" w:rsidRDefault="00F442F9" w:rsidP="003F3FF1">
      <w:pPr>
        <w:pStyle w:val="Heading3"/>
        <w:jc w:val="center"/>
      </w:pPr>
      <w:r>
        <w:t>Pecyn Cyflawni Addysgwyr</w:t>
      </w:r>
    </w:p>
    <w:p w14:paraId="57CD2148" w14:textId="6CE43B76" w:rsidR="003F3FF1" w:rsidRDefault="003F3FF1" w:rsidP="003F3FF1"/>
    <w:tbl>
      <w:tblPr>
        <w:tblStyle w:val="TableGrid"/>
        <w:tblW w:w="0" w:type="auto"/>
        <w:tblLook w:val="04A0" w:firstRow="1" w:lastRow="0" w:firstColumn="1" w:lastColumn="0" w:noHBand="0" w:noVBand="1"/>
      </w:tblPr>
      <w:tblGrid>
        <w:gridCol w:w="9016"/>
      </w:tblGrid>
      <w:tr w:rsidR="000706A1" w14:paraId="61B3F5A9" w14:textId="77777777" w:rsidTr="000706A1">
        <w:tc>
          <w:tcPr>
            <w:tcW w:w="9016" w:type="dxa"/>
            <w:shd w:val="clear" w:color="auto" w:fill="D83346"/>
          </w:tcPr>
          <w:p w14:paraId="7B25517C" w14:textId="5E1C2AA5" w:rsidR="000706A1" w:rsidRDefault="000706A1" w:rsidP="000706A1">
            <w:pPr>
              <w:pStyle w:val="HeadingBox"/>
            </w:pPr>
            <w:bookmarkStart w:id="0" w:name="_Toc121545622"/>
            <w:r>
              <w:t>Tabl</w:t>
            </w:r>
            <w:bookmarkEnd w:id="0"/>
            <w:r w:rsidR="00CD030F">
              <w:t xml:space="preserve"> Cynnwys</w:t>
            </w:r>
          </w:p>
        </w:tc>
      </w:tr>
    </w:tbl>
    <w:p w14:paraId="2B5DF36E" w14:textId="2B121015" w:rsidR="00D147AD" w:rsidRDefault="000706A1">
      <w:pPr>
        <w:pStyle w:val="TOC1"/>
        <w:tabs>
          <w:tab w:val="right" w:leader="dot" w:pos="9016"/>
        </w:tabs>
        <w:rPr>
          <w:rFonts w:eastAsiaTheme="minorEastAsia"/>
          <w:noProof/>
          <w:lang w:eastAsia="en-GB"/>
        </w:rPr>
      </w:pPr>
      <w:r>
        <w:fldChar w:fldCharType="begin"/>
      </w:r>
      <w:r>
        <w:instrText xml:space="preserve"> TOC \h \z \t "Heading Box,1" </w:instrText>
      </w:r>
      <w:r>
        <w:fldChar w:fldCharType="separate"/>
      </w:r>
    </w:p>
    <w:p w14:paraId="4E507C81" w14:textId="54471D2A" w:rsidR="00D147AD" w:rsidRDefault="00B3094D">
      <w:pPr>
        <w:pStyle w:val="TOC1"/>
        <w:tabs>
          <w:tab w:val="right" w:leader="dot" w:pos="9016"/>
        </w:tabs>
        <w:rPr>
          <w:rFonts w:eastAsiaTheme="minorEastAsia"/>
          <w:noProof/>
          <w:lang w:eastAsia="en-GB"/>
        </w:rPr>
      </w:pPr>
      <w:hyperlink w:anchor="_Toc121545623" w:history="1">
        <w:r w:rsidR="005F359A">
          <w:rPr>
            <w:rStyle w:val="Hyperlink"/>
            <w:noProof/>
          </w:rPr>
          <w:t>Cyflwyniad</w:t>
        </w:r>
        <w:r w:rsidR="00D147AD">
          <w:rPr>
            <w:noProof/>
            <w:webHidden/>
          </w:rPr>
          <w:tab/>
        </w:r>
        <w:r w:rsidR="00D147AD">
          <w:rPr>
            <w:noProof/>
            <w:webHidden/>
          </w:rPr>
          <w:fldChar w:fldCharType="begin"/>
        </w:r>
        <w:r w:rsidR="00D147AD">
          <w:rPr>
            <w:noProof/>
            <w:webHidden/>
          </w:rPr>
          <w:instrText xml:space="preserve"> PAGEREF _Toc121545623 \h </w:instrText>
        </w:r>
        <w:r w:rsidR="00D147AD">
          <w:rPr>
            <w:noProof/>
            <w:webHidden/>
          </w:rPr>
        </w:r>
        <w:r w:rsidR="00D147AD">
          <w:rPr>
            <w:noProof/>
            <w:webHidden/>
          </w:rPr>
          <w:fldChar w:fldCharType="separate"/>
        </w:r>
        <w:r w:rsidR="00D147AD">
          <w:rPr>
            <w:noProof/>
            <w:webHidden/>
          </w:rPr>
          <w:t>1</w:t>
        </w:r>
        <w:r w:rsidR="00D147AD">
          <w:rPr>
            <w:noProof/>
            <w:webHidden/>
          </w:rPr>
          <w:fldChar w:fldCharType="end"/>
        </w:r>
      </w:hyperlink>
    </w:p>
    <w:p w14:paraId="00C54DE3" w14:textId="4852A5EB" w:rsidR="00D147AD" w:rsidRPr="00D147AD" w:rsidRDefault="00B3094D">
      <w:pPr>
        <w:pStyle w:val="TOC1"/>
        <w:tabs>
          <w:tab w:val="right" w:leader="dot" w:pos="9016"/>
        </w:tabs>
        <w:rPr>
          <w:rFonts w:eastAsiaTheme="minorEastAsia"/>
          <w:noProof/>
          <w:lang w:eastAsia="en-GB"/>
        </w:rPr>
      </w:pPr>
      <w:hyperlink w:anchor="_Toc121545624" w:history="1">
        <w:r w:rsidR="00BD4BC4">
          <w:rPr>
            <w:rStyle w:val="Hyperlink"/>
            <w:noProof/>
          </w:rPr>
          <w:t xml:space="preserve">Cwricwlwm newydd </w:t>
        </w:r>
        <w:r w:rsidR="00625E7E">
          <w:rPr>
            <w:rStyle w:val="Hyperlink"/>
            <w:noProof/>
          </w:rPr>
          <w:t>C</w:t>
        </w:r>
        <w:r w:rsidR="00BD4BC4">
          <w:rPr>
            <w:rStyle w:val="Hyperlink"/>
            <w:noProof/>
          </w:rPr>
          <w:t>ymru</w:t>
        </w:r>
        <w:r w:rsidR="00D147AD" w:rsidRPr="00D147AD">
          <w:rPr>
            <w:noProof/>
            <w:webHidden/>
          </w:rPr>
          <w:tab/>
        </w:r>
        <w:r w:rsidR="00D147AD" w:rsidRPr="00D147AD">
          <w:rPr>
            <w:noProof/>
            <w:webHidden/>
          </w:rPr>
          <w:fldChar w:fldCharType="begin"/>
        </w:r>
        <w:r w:rsidR="00D147AD" w:rsidRPr="00D147AD">
          <w:rPr>
            <w:noProof/>
            <w:webHidden/>
          </w:rPr>
          <w:instrText xml:space="preserve"> PAGEREF _Toc121545624 \h </w:instrText>
        </w:r>
        <w:r w:rsidR="00D147AD" w:rsidRPr="00D147AD">
          <w:rPr>
            <w:noProof/>
            <w:webHidden/>
          </w:rPr>
        </w:r>
        <w:r w:rsidR="00D147AD" w:rsidRPr="00D147AD">
          <w:rPr>
            <w:noProof/>
            <w:webHidden/>
          </w:rPr>
          <w:fldChar w:fldCharType="separate"/>
        </w:r>
        <w:r w:rsidR="00D147AD" w:rsidRPr="00D147AD">
          <w:rPr>
            <w:noProof/>
            <w:webHidden/>
          </w:rPr>
          <w:t>1</w:t>
        </w:r>
        <w:r w:rsidR="00D147AD" w:rsidRPr="00D147AD">
          <w:rPr>
            <w:noProof/>
            <w:webHidden/>
          </w:rPr>
          <w:fldChar w:fldCharType="end"/>
        </w:r>
      </w:hyperlink>
    </w:p>
    <w:p w14:paraId="2C49BBF5" w14:textId="6D10E849" w:rsidR="00D147AD" w:rsidRPr="00D147AD" w:rsidRDefault="00B3094D">
      <w:pPr>
        <w:pStyle w:val="TOC1"/>
        <w:tabs>
          <w:tab w:val="right" w:leader="dot" w:pos="9016"/>
        </w:tabs>
        <w:rPr>
          <w:rFonts w:eastAsiaTheme="minorEastAsia"/>
          <w:noProof/>
          <w:lang w:eastAsia="en-GB"/>
        </w:rPr>
      </w:pPr>
      <w:hyperlink w:anchor="_Toc121545625" w:history="1">
        <w:r w:rsidR="00966AD7">
          <w:rPr>
            <w:rStyle w:val="Hyperlink"/>
            <w:noProof/>
          </w:rPr>
          <w:t>Gwadiad</w:t>
        </w:r>
        <w:r w:rsidR="00D147AD" w:rsidRPr="00D147AD">
          <w:rPr>
            <w:noProof/>
            <w:webHidden/>
          </w:rPr>
          <w:tab/>
        </w:r>
        <w:r w:rsidR="00D147AD" w:rsidRPr="00D147AD">
          <w:rPr>
            <w:noProof/>
            <w:webHidden/>
          </w:rPr>
          <w:fldChar w:fldCharType="begin"/>
        </w:r>
        <w:r w:rsidR="00D147AD" w:rsidRPr="00D147AD">
          <w:rPr>
            <w:noProof/>
            <w:webHidden/>
          </w:rPr>
          <w:instrText xml:space="preserve"> PAGEREF _Toc121545625 \h </w:instrText>
        </w:r>
        <w:r w:rsidR="00D147AD" w:rsidRPr="00D147AD">
          <w:rPr>
            <w:noProof/>
            <w:webHidden/>
          </w:rPr>
        </w:r>
        <w:r w:rsidR="00D147AD" w:rsidRPr="00D147AD">
          <w:rPr>
            <w:noProof/>
            <w:webHidden/>
          </w:rPr>
          <w:fldChar w:fldCharType="separate"/>
        </w:r>
        <w:r w:rsidR="00D147AD" w:rsidRPr="00D147AD">
          <w:rPr>
            <w:noProof/>
            <w:webHidden/>
          </w:rPr>
          <w:t>2</w:t>
        </w:r>
        <w:r w:rsidR="00D147AD" w:rsidRPr="00D147AD">
          <w:rPr>
            <w:noProof/>
            <w:webHidden/>
          </w:rPr>
          <w:fldChar w:fldCharType="end"/>
        </w:r>
      </w:hyperlink>
    </w:p>
    <w:p w14:paraId="23BC6C37" w14:textId="62BEAA70" w:rsidR="00D147AD" w:rsidRPr="00D147AD" w:rsidRDefault="00B3094D">
      <w:pPr>
        <w:pStyle w:val="TOC1"/>
        <w:tabs>
          <w:tab w:val="right" w:leader="dot" w:pos="9016"/>
        </w:tabs>
        <w:rPr>
          <w:rFonts w:eastAsiaTheme="minorEastAsia"/>
          <w:noProof/>
          <w:lang w:eastAsia="en-GB"/>
        </w:rPr>
      </w:pPr>
      <w:hyperlink w:anchor="_Toc121545626" w:history="1">
        <w:r w:rsidR="00966AD7">
          <w:rPr>
            <w:rStyle w:val="Hyperlink"/>
            <w:noProof/>
          </w:rPr>
          <w:t>Offer</w:t>
        </w:r>
        <w:r w:rsidR="00D147AD" w:rsidRPr="00D147AD">
          <w:rPr>
            <w:noProof/>
            <w:webHidden/>
          </w:rPr>
          <w:tab/>
        </w:r>
        <w:r w:rsidR="00D147AD" w:rsidRPr="00D147AD">
          <w:rPr>
            <w:noProof/>
            <w:webHidden/>
          </w:rPr>
          <w:fldChar w:fldCharType="begin"/>
        </w:r>
        <w:r w:rsidR="00D147AD" w:rsidRPr="00D147AD">
          <w:rPr>
            <w:noProof/>
            <w:webHidden/>
          </w:rPr>
          <w:instrText xml:space="preserve"> PAGEREF _Toc121545626 \h </w:instrText>
        </w:r>
        <w:r w:rsidR="00D147AD" w:rsidRPr="00D147AD">
          <w:rPr>
            <w:noProof/>
            <w:webHidden/>
          </w:rPr>
        </w:r>
        <w:r w:rsidR="00D147AD" w:rsidRPr="00D147AD">
          <w:rPr>
            <w:noProof/>
            <w:webHidden/>
          </w:rPr>
          <w:fldChar w:fldCharType="separate"/>
        </w:r>
        <w:r w:rsidR="00D147AD" w:rsidRPr="00D147AD">
          <w:rPr>
            <w:noProof/>
            <w:webHidden/>
          </w:rPr>
          <w:t>2</w:t>
        </w:r>
        <w:r w:rsidR="00D147AD" w:rsidRPr="00D147AD">
          <w:rPr>
            <w:noProof/>
            <w:webHidden/>
          </w:rPr>
          <w:fldChar w:fldCharType="end"/>
        </w:r>
      </w:hyperlink>
    </w:p>
    <w:p w14:paraId="0E904087" w14:textId="1E31621C" w:rsidR="00D147AD" w:rsidRPr="00D147AD" w:rsidRDefault="00B3094D">
      <w:pPr>
        <w:pStyle w:val="TOC1"/>
        <w:tabs>
          <w:tab w:val="right" w:leader="dot" w:pos="9016"/>
        </w:tabs>
        <w:rPr>
          <w:rFonts w:eastAsiaTheme="minorEastAsia"/>
          <w:noProof/>
          <w:lang w:eastAsia="en-GB"/>
        </w:rPr>
      </w:pPr>
      <w:hyperlink w:anchor="_Toc121545627" w:history="1">
        <w:r w:rsidR="007A2339">
          <w:rPr>
            <w:rStyle w:val="Hyperlink"/>
            <w:noProof/>
          </w:rPr>
          <w:t>Gwers</w:t>
        </w:r>
        <w:r w:rsidR="00D147AD" w:rsidRPr="00D147AD">
          <w:rPr>
            <w:rStyle w:val="Hyperlink"/>
            <w:noProof/>
          </w:rPr>
          <w:t xml:space="preserve"> 1</w:t>
        </w:r>
        <w:r w:rsidR="00D147AD" w:rsidRPr="00D147AD">
          <w:rPr>
            <w:noProof/>
            <w:webHidden/>
          </w:rPr>
          <w:tab/>
        </w:r>
        <w:r w:rsidR="00D147AD" w:rsidRPr="00D147AD">
          <w:rPr>
            <w:noProof/>
            <w:webHidden/>
          </w:rPr>
          <w:fldChar w:fldCharType="begin"/>
        </w:r>
        <w:r w:rsidR="00D147AD" w:rsidRPr="00D147AD">
          <w:rPr>
            <w:noProof/>
            <w:webHidden/>
          </w:rPr>
          <w:instrText xml:space="preserve"> PAGEREF _Toc121545627 \h </w:instrText>
        </w:r>
        <w:r w:rsidR="00D147AD" w:rsidRPr="00D147AD">
          <w:rPr>
            <w:noProof/>
            <w:webHidden/>
          </w:rPr>
        </w:r>
        <w:r w:rsidR="00D147AD" w:rsidRPr="00D147AD">
          <w:rPr>
            <w:noProof/>
            <w:webHidden/>
          </w:rPr>
          <w:fldChar w:fldCharType="separate"/>
        </w:r>
        <w:r w:rsidR="00D147AD" w:rsidRPr="00D147AD">
          <w:rPr>
            <w:noProof/>
            <w:webHidden/>
          </w:rPr>
          <w:t>3</w:t>
        </w:r>
        <w:r w:rsidR="00D147AD" w:rsidRPr="00D147AD">
          <w:rPr>
            <w:noProof/>
            <w:webHidden/>
          </w:rPr>
          <w:fldChar w:fldCharType="end"/>
        </w:r>
      </w:hyperlink>
    </w:p>
    <w:p w14:paraId="4F084243" w14:textId="5B785C90" w:rsidR="00D147AD" w:rsidRPr="00D147AD" w:rsidRDefault="00B3094D">
      <w:pPr>
        <w:pStyle w:val="TOC1"/>
        <w:tabs>
          <w:tab w:val="right" w:leader="dot" w:pos="9016"/>
        </w:tabs>
        <w:rPr>
          <w:rFonts w:eastAsiaTheme="minorEastAsia"/>
          <w:noProof/>
          <w:lang w:eastAsia="en-GB"/>
        </w:rPr>
      </w:pPr>
      <w:hyperlink w:anchor="_Toc121545628" w:history="1">
        <w:r w:rsidR="007A2339">
          <w:rPr>
            <w:rStyle w:val="Hyperlink"/>
            <w:noProof/>
          </w:rPr>
          <w:t>Gwers</w:t>
        </w:r>
        <w:r w:rsidR="00D147AD" w:rsidRPr="00D147AD">
          <w:rPr>
            <w:rStyle w:val="Hyperlink"/>
            <w:noProof/>
          </w:rPr>
          <w:t xml:space="preserve"> 2</w:t>
        </w:r>
        <w:r w:rsidR="00D147AD" w:rsidRPr="00D147AD">
          <w:rPr>
            <w:noProof/>
            <w:webHidden/>
          </w:rPr>
          <w:tab/>
        </w:r>
        <w:r w:rsidR="00D147AD" w:rsidRPr="00D147AD">
          <w:rPr>
            <w:noProof/>
            <w:webHidden/>
          </w:rPr>
          <w:fldChar w:fldCharType="begin"/>
        </w:r>
        <w:r w:rsidR="00D147AD" w:rsidRPr="00D147AD">
          <w:rPr>
            <w:noProof/>
            <w:webHidden/>
          </w:rPr>
          <w:instrText xml:space="preserve"> PAGEREF _Toc121545628 \h </w:instrText>
        </w:r>
        <w:r w:rsidR="00D147AD" w:rsidRPr="00D147AD">
          <w:rPr>
            <w:noProof/>
            <w:webHidden/>
          </w:rPr>
        </w:r>
        <w:r w:rsidR="00D147AD" w:rsidRPr="00D147AD">
          <w:rPr>
            <w:noProof/>
            <w:webHidden/>
          </w:rPr>
          <w:fldChar w:fldCharType="separate"/>
        </w:r>
        <w:r w:rsidR="00D147AD" w:rsidRPr="00D147AD">
          <w:rPr>
            <w:noProof/>
            <w:webHidden/>
          </w:rPr>
          <w:t>7</w:t>
        </w:r>
        <w:r w:rsidR="00D147AD" w:rsidRPr="00D147AD">
          <w:rPr>
            <w:noProof/>
            <w:webHidden/>
          </w:rPr>
          <w:fldChar w:fldCharType="end"/>
        </w:r>
      </w:hyperlink>
    </w:p>
    <w:p w14:paraId="0AE2E3EA" w14:textId="7F83548C" w:rsidR="00D147AD" w:rsidRPr="00D147AD" w:rsidRDefault="00B3094D">
      <w:pPr>
        <w:pStyle w:val="TOC1"/>
        <w:tabs>
          <w:tab w:val="right" w:leader="dot" w:pos="9016"/>
        </w:tabs>
        <w:rPr>
          <w:rFonts w:eastAsiaTheme="minorEastAsia"/>
          <w:noProof/>
          <w:lang w:eastAsia="en-GB"/>
        </w:rPr>
      </w:pPr>
      <w:hyperlink w:anchor="_Toc121545629" w:history="1">
        <w:r w:rsidR="007A2339">
          <w:rPr>
            <w:rStyle w:val="Hyperlink"/>
            <w:noProof/>
          </w:rPr>
          <w:t>Gwers</w:t>
        </w:r>
        <w:r w:rsidR="00D147AD" w:rsidRPr="00D147AD">
          <w:rPr>
            <w:rStyle w:val="Hyperlink"/>
            <w:noProof/>
          </w:rPr>
          <w:t xml:space="preserve"> 3</w:t>
        </w:r>
        <w:r w:rsidR="00D147AD" w:rsidRPr="00D147AD">
          <w:rPr>
            <w:noProof/>
            <w:webHidden/>
          </w:rPr>
          <w:tab/>
        </w:r>
        <w:r w:rsidR="00D147AD" w:rsidRPr="00D147AD">
          <w:rPr>
            <w:noProof/>
            <w:webHidden/>
          </w:rPr>
          <w:fldChar w:fldCharType="begin"/>
        </w:r>
        <w:r w:rsidR="00D147AD" w:rsidRPr="00D147AD">
          <w:rPr>
            <w:noProof/>
            <w:webHidden/>
          </w:rPr>
          <w:instrText xml:space="preserve"> PAGEREF _Toc121545629 \h </w:instrText>
        </w:r>
        <w:r w:rsidR="00D147AD" w:rsidRPr="00D147AD">
          <w:rPr>
            <w:noProof/>
            <w:webHidden/>
          </w:rPr>
        </w:r>
        <w:r w:rsidR="00D147AD" w:rsidRPr="00D147AD">
          <w:rPr>
            <w:noProof/>
            <w:webHidden/>
          </w:rPr>
          <w:fldChar w:fldCharType="separate"/>
        </w:r>
        <w:r w:rsidR="00D147AD" w:rsidRPr="00D147AD">
          <w:rPr>
            <w:noProof/>
            <w:webHidden/>
          </w:rPr>
          <w:t>11</w:t>
        </w:r>
        <w:r w:rsidR="00D147AD" w:rsidRPr="00D147AD">
          <w:rPr>
            <w:noProof/>
            <w:webHidden/>
          </w:rPr>
          <w:fldChar w:fldCharType="end"/>
        </w:r>
      </w:hyperlink>
    </w:p>
    <w:p w14:paraId="3D4E4274" w14:textId="70101A62" w:rsidR="00D147AD" w:rsidRPr="00D147AD" w:rsidRDefault="00B3094D">
      <w:pPr>
        <w:pStyle w:val="TOC1"/>
        <w:tabs>
          <w:tab w:val="right" w:leader="dot" w:pos="9016"/>
        </w:tabs>
        <w:rPr>
          <w:rFonts w:eastAsiaTheme="minorEastAsia"/>
          <w:noProof/>
          <w:lang w:eastAsia="en-GB"/>
        </w:rPr>
      </w:pPr>
      <w:hyperlink w:anchor="_Toc121545630" w:history="1">
        <w:r w:rsidR="007A2339">
          <w:rPr>
            <w:rStyle w:val="Hyperlink"/>
            <w:noProof/>
          </w:rPr>
          <w:t>Gwers</w:t>
        </w:r>
        <w:r w:rsidR="00D147AD" w:rsidRPr="00D147AD">
          <w:rPr>
            <w:rStyle w:val="Hyperlink"/>
            <w:noProof/>
          </w:rPr>
          <w:t xml:space="preserve"> 4</w:t>
        </w:r>
        <w:r w:rsidR="00D147AD" w:rsidRPr="00D147AD">
          <w:rPr>
            <w:noProof/>
            <w:webHidden/>
          </w:rPr>
          <w:tab/>
        </w:r>
        <w:r w:rsidR="00D147AD" w:rsidRPr="00D147AD">
          <w:rPr>
            <w:noProof/>
            <w:webHidden/>
          </w:rPr>
          <w:fldChar w:fldCharType="begin"/>
        </w:r>
        <w:r w:rsidR="00D147AD" w:rsidRPr="00D147AD">
          <w:rPr>
            <w:noProof/>
            <w:webHidden/>
          </w:rPr>
          <w:instrText xml:space="preserve"> PAGEREF _Toc121545630 \h </w:instrText>
        </w:r>
        <w:r w:rsidR="00D147AD" w:rsidRPr="00D147AD">
          <w:rPr>
            <w:noProof/>
            <w:webHidden/>
          </w:rPr>
        </w:r>
        <w:r w:rsidR="00D147AD" w:rsidRPr="00D147AD">
          <w:rPr>
            <w:noProof/>
            <w:webHidden/>
          </w:rPr>
          <w:fldChar w:fldCharType="separate"/>
        </w:r>
        <w:r w:rsidR="00D147AD" w:rsidRPr="00D147AD">
          <w:rPr>
            <w:noProof/>
            <w:webHidden/>
          </w:rPr>
          <w:t>14</w:t>
        </w:r>
        <w:r w:rsidR="00D147AD" w:rsidRPr="00D147AD">
          <w:rPr>
            <w:noProof/>
            <w:webHidden/>
          </w:rPr>
          <w:fldChar w:fldCharType="end"/>
        </w:r>
      </w:hyperlink>
    </w:p>
    <w:p w14:paraId="7E5829B0" w14:textId="78A7DB09" w:rsidR="00D147AD" w:rsidRPr="00D147AD" w:rsidRDefault="00B3094D">
      <w:pPr>
        <w:pStyle w:val="TOC1"/>
        <w:tabs>
          <w:tab w:val="right" w:leader="dot" w:pos="9016"/>
        </w:tabs>
        <w:rPr>
          <w:rFonts w:eastAsiaTheme="minorEastAsia"/>
          <w:noProof/>
          <w:lang w:eastAsia="en-GB"/>
        </w:rPr>
      </w:pPr>
      <w:hyperlink w:anchor="_Toc121545631" w:history="1">
        <w:r w:rsidR="007A2339">
          <w:rPr>
            <w:rStyle w:val="Hyperlink"/>
            <w:noProof/>
          </w:rPr>
          <w:t>Gwers</w:t>
        </w:r>
        <w:r w:rsidR="00D147AD" w:rsidRPr="00D147AD">
          <w:rPr>
            <w:rStyle w:val="Hyperlink"/>
            <w:noProof/>
          </w:rPr>
          <w:t xml:space="preserve"> 5</w:t>
        </w:r>
        <w:r w:rsidR="00D147AD" w:rsidRPr="00D147AD">
          <w:rPr>
            <w:noProof/>
            <w:webHidden/>
          </w:rPr>
          <w:tab/>
        </w:r>
        <w:r w:rsidR="00D147AD" w:rsidRPr="00D147AD">
          <w:rPr>
            <w:noProof/>
            <w:webHidden/>
          </w:rPr>
          <w:fldChar w:fldCharType="begin"/>
        </w:r>
        <w:r w:rsidR="00D147AD" w:rsidRPr="00D147AD">
          <w:rPr>
            <w:noProof/>
            <w:webHidden/>
          </w:rPr>
          <w:instrText xml:space="preserve"> PAGEREF _Toc121545631 \h </w:instrText>
        </w:r>
        <w:r w:rsidR="00D147AD" w:rsidRPr="00D147AD">
          <w:rPr>
            <w:noProof/>
            <w:webHidden/>
          </w:rPr>
        </w:r>
        <w:r w:rsidR="00D147AD" w:rsidRPr="00D147AD">
          <w:rPr>
            <w:noProof/>
            <w:webHidden/>
          </w:rPr>
          <w:fldChar w:fldCharType="separate"/>
        </w:r>
        <w:r w:rsidR="00D147AD" w:rsidRPr="00D147AD">
          <w:rPr>
            <w:noProof/>
            <w:webHidden/>
          </w:rPr>
          <w:t>17</w:t>
        </w:r>
        <w:r w:rsidR="00D147AD" w:rsidRPr="00D147AD">
          <w:rPr>
            <w:noProof/>
            <w:webHidden/>
          </w:rPr>
          <w:fldChar w:fldCharType="end"/>
        </w:r>
      </w:hyperlink>
    </w:p>
    <w:p w14:paraId="17444511" w14:textId="75519A50" w:rsidR="00D147AD" w:rsidRPr="00D147AD" w:rsidRDefault="00B3094D">
      <w:pPr>
        <w:pStyle w:val="TOC1"/>
        <w:tabs>
          <w:tab w:val="right" w:leader="dot" w:pos="9016"/>
        </w:tabs>
        <w:rPr>
          <w:rFonts w:eastAsiaTheme="minorEastAsia"/>
          <w:noProof/>
          <w:lang w:eastAsia="en-GB"/>
        </w:rPr>
      </w:pPr>
      <w:hyperlink w:anchor="_Toc121545632" w:history="1">
        <w:r w:rsidR="007A2339">
          <w:rPr>
            <w:rStyle w:val="Hyperlink"/>
            <w:noProof/>
          </w:rPr>
          <w:t>Gwers</w:t>
        </w:r>
        <w:r w:rsidR="00D147AD" w:rsidRPr="00D147AD">
          <w:rPr>
            <w:rStyle w:val="Hyperlink"/>
            <w:noProof/>
          </w:rPr>
          <w:t xml:space="preserve"> 6</w:t>
        </w:r>
        <w:r w:rsidR="00D147AD" w:rsidRPr="00D147AD">
          <w:rPr>
            <w:noProof/>
            <w:webHidden/>
          </w:rPr>
          <w:tab/>
        </w:r>
        <w:r w:rsidR="00D147AD" w:rsidRPr="00D147AD">
          <w:rPr>
            <w:noProof/>
            <w:webHidden/>
          </w:rPr>
          <w:fldChar w:fldCharType="begin"/>
        </w:r>
        <w:r w:rsidR="00D147AD" w:rsidRPr="00D147AD">
          <w:rPr>
            <w:noProof/>
            <w:webHidden/>
          </w:rPr>
          <w:instrText xml:space="preserve"> PAGEREF _Toc121545632 \h </w:instrText>
        </w:r>
        <w:r w:rsidR="00D147AD" w:rsidRPr="00D147AD">
          <w:rPr>
            <w:noProof/>
            <w:webHidden/>
          </w:rPr>
        </w:r>
        <w:r w:rsidR="00D147AD" w:rsidRPr="00D147AD">
          <w:rPr>
            <w:noProof/>
            <w:webHidden/>
          </w:rPr>
          <w:fldChar w:fldCharType="separate"/>
        </w:r>
        <w:r w:rsidR="00D147AD" w:rsidRPr="00D147AD">
          <w:rPr>
            <w:noProof/>
            <w:webHidden/>
          </w:rPr>
          <w:t>21</w:t>
        </w:r>
        <w:r w:rsidR="00D147AD" w:rsidRPr="00D147AD">
          <w:rPr>
            <w:noProof/>
            <w:webHidden/>
          </w:rPr>
          <w:fldChar w:fldCharType="end"/>
        </w:r>
      </w:hyperlink>
    </w:p>
    <w:p w14:paraId="5E517B33" w14:textId="311A6808" w:rsidR="000706A1" w:rsidRDefault="000706A1" w:rsidP="003F3FF1">
      <w:r>
        <w:fldChar w:fldCharType="end"/>
      </w:r>
    </w:p>
    <w:tbl>
      <w:tblPr>
        <w:tblStyle w:val="TableGrid"/>
        <w:tblW w:w="0" w:type="auto"/>
        <w:tblLook w:val="04A0" w:firstRow="1" w:lastRow="0" w:firstColumn="1" w:lastColumn="0" w:noHBand="0" w:noVBand="1"/>
      </w:tblPr>
      <w:tblGrid>
        <w:gridCol w:w="9016"/>
      </w:tblGrid>
      <w:tr w:rsidR="00C24B60" w14:paraId="09B741F9" w14:textId="77777777" w:rsidTr="00C24B60">
        <w:trPr>
          <w:trHeight w:val="484"/>
        </w:trPr>
        <w:tc>
          <w:tcPr>
            <w:tcW w:w="9016" w:type="dxa"/>
            <w:shd w:val="clear" w:color="auto" w:fill="D83346"/>
            <w:vAlign w:val="center"/>
          </w:tcPr>
          <w:p w14:paraId="3A45255D" w14:textId="7A5BAF6E" w:rsidR="00C24B60" w:rsidRPr="00C24B60" w:rsidRDefault="007A2339" w:rsidP="00F5472D">
            <w:pPr>
              <w:pStyle w:val="HeadingBox"/>
            </w:pPr>
            <w:r>
              <w:t>Cyflwyniad</w:t>
            </w:r>
          </w:p>
        </w:tc>
      </w:tr>
    </w:tbl>
    <w:p w14:paraId="15705B5E" w14:textId="28F6AF45" w:rsidR="00C24B60" w:rsidRDefault="00C24B60" w:rsidP="00C24B60"/>
    <w:p w14:paraId="1AAEAFAD" w14:textId="15EAE30C" w:rsidR="00605056" w:rsidRDefault="00B3094D" w:rsidP="00C24B60">
      <w:proofErr w:type="gramStart"/>
      <w:r>
        <w:rPr>
          <w:rFonts w:ascii="Calibri" w:hAnsi="Calibri" w:cs="Calibri"/>
        </w:rPr>
        <w:t>Dechreuodd ENGINmakers yn 2022 fel prosiect i gefnogi Cenhadaeth Ddinesig Prifysgol Caerdydd, a derbyniodd gyllid i ddechrau gan gynnwys dau fyfyriwr i greu dau weithgaredd sy’n cefnogi athrawon a disgyblion cynradd/uwchradd wrth iddynt ddysgu cysyniadau codio a pherthnasedd codio i geisiadau megis y rhai a geir mewn Peirianneg.</w:t>
      </w:r>
      <w:proofErr w:type="gramEnd"/>
    </w:p>
    <w:p w14:paraId="2270B534" w14:textId="77777777" w:rsidR="00625E7E" w:rsidRDefault="00625E7E" w:rsidP="00C24B60"/>
    <w:tbl>
      <w:tblPr>
        <w:tblStyle w:val="TableGrid"/>
        <w:tblW w:w="0" w:type="auto"/>
        <w:tblLook w:val="04A0" w:firstRow="1" w:lastRow="0" w:firstColumn="1" w:lastColumn="0" w:noHBand="0" w:noVBand="1"/>
      </w:tblPr>
      <w:tblGrid>
        <w:gridCol w:w="9016"/>
      </w:tblGrid>
      <w:tr w:rsidR="00C24B60" w14:paraId="72015B72" w14:textId="77777777" w:rsidTr="00C24B60">
        <w:tc>
          <w:tcPr>
            <w:tcW w:w="9016" w:type="dxa"/>
            <w:shd w:val="clear" w:color="auto" w:fill="D83346"/>
          </w:tcPr>
          <w:p w14:paraId="22C4C68A" w14:textId="58AC87E2" w:rsidR="00C24B60" w:rsidRPr="00C24B60" w:rsidRDefault="00625E7E" w:rsidP="000706A1">
            <w:pPr>
              <w:pStyle w:val="HeadingBox"/>
            </w:pPr>
            <w:r>
              <w:t>Cwricwlwm newydd Cymru</w:t>
            </w:r>
          </w:p>
        </w:tc>
      </w:tr>
    </w:tbl>
    <w:p w14:paraId="11BCB215" w14:textId="0F089C22" w:rsidR="00C506D5" w:rsidRDefault="00C506D5" w:rsidP="004E11E2"/>
    <w:p w14:paraId="585A8949" w14:textId="08A88674" w:rsidR="00C506D5" w:rsidRDefault="00B3094D" w:rsidP="004E11E2">
      <w:proofErr w:type="gramStart"/>
      <w:r>
        <w:rPr>
          <w:rFonts w:ascii="Calibri" w:hAnsi="Calibri" w:cs="Calibri"/>
        </w:rPr>
        <w:t>Mae’r pecyn adnoddau hwn wedi’i gynllunio’n arbennig i gefnogi’r gwaith o gyflawni’r Wyddoniaeth a thechnoleg y AOLE.</w:t>
      </w:r>
      <w:proofErr w:type="gramEnd"/>
      <w:r>
        <w:rPr>
          <w:rFonts w:ascii="Calibri" w:hAnsi="Calibri" w:cs="Calibri"/>
        </w:rPr>
        <w:t xml:space="preserve"> Mae hyn yn golygu wrth gyflwyno’r deunyddiau sydd yn y pecyn hwn, bydd y dysgwyr yn:</w:t>
      </w:r>
    </w:p>
    <w:p w14:paraId="3D30E2DC" w14:textId="77777777" w:rsidR="00DB7A62" w:rsidRDefault="00DB7A62" w:rsidP="004E11E2"/>
    <w:p w14:paraId="3C50E7A9" w14:textId="1AD587D5" w:rsidR="00DB7A62" w:rsidRDefault="00B3094D" w:rsidP="004E11E2">
      <w:pPr>
        <w:pStyle w:val="ListParagraph"/>
        <w:numPr>
          <w:ilvl w:val="0"/>
          <w:numId w:val="1"/>
        </w:numPr>
      </w:pPr>
      <w:r>
        <w:rPr>
          <w:rFonts w:ascii="Calibri" w:hAnsi="Calibri" w:cs="Calibri"/>
        </w:rPr>
        <w:t>Cynyddu eu hehanger a’u dyfnder o wybodaeth a’u heffeithiolrwydd fel dysgwyr</w:t>
      </w:r>
    </w:p>
    <w:p w14:paraId="6CB7F0B1" w14:textId="0100D8DA" w:rsidR="00453861" w:rsidRDefault="00453861" w:rsidP="004E11E2">
      <w:pPr>
        <w:pStyle w:val="ListParagraph"/>
        <w:numPr>
          <w:ilvl w:val="0"/>
          <w:numId w:val="1"/>
        </w:numPr>
      </w:pPr>
      <w:r>
        <w:t>Dyfnhau eu dealltwriaeth o’r syniadau a’r disgyblaethau yn y maes dysgu hwn</w:t>
      </w:r>
    </w:p>
    <w:p w14:paraId="55AC9357" w14:textId="6233787C" w:rsidR="00D74B78" w:rsidRDefault="00B3094D" w:rsidP="00D74B78">
      <w:pPr>
        <w:pStyle w:val="ListParagraph"/>
        <w:numPr>
          <w:ilvl w:val="0"/>
          <w:numId w:val="1"/>
        </w:numPr>
      </w:pPr>
      <w:r>
        <w:rPr>
          <w:rFonts w:ascii="Calibri" w:hAnsi="Calibri" w:cs="Calibri"/>
        </w:rPr>
        <w:t>Mireinio a datblygu eu soffistigeiddrwydd wrth ddefnyddio a chymhwyso sgiliau</w:t>
      </w:r>
    </w:p>
    <w:p w14:paraId="5397133A" w14:textId="615E1B80" w:rsidR="00193FAD" w:rsidRDefault="00B3094D" w:rsidP="00D74B78">
      <w:pPr>
        <w:pStyle w:val="ListParagraph"/>
        <w:numPr>
          <w:ilvl w:val="0"/>
          <w:numId w:val="1"/>
        </w:numPr>
      </w:pPr>
      <w:r>
        <w:rPr>
          <w:rFonts w:ascii="Calibri" w:hAnsi="Calibri" w:cs="Calibri"/>
        </w:rPr>
        <w:t>Gwneud cysylltiadau a throsglwyddo eu dysgu i gyd-destunau newydd</w:t>
      </w:r>
    </w:p>
    <w:p w14:paraId="1AD48456" w14:textId="77777777" w:rsidR="00193FAD" w:rsidRDefault="00193FAD" w:rsidP="00193FAD"/>
    <w:p w14:paraId="772A86C5" w14:textId="07519690" w:rsidR="00D74B78" w:rsidRDefault="00B3094D" w:rsidP="00D74B78">
      <w:r>
        <w:rPr>
          <w:rFonts w:ascii="Calibri" w:hAnsi="Calibri" w:cs="Calibri"/>
        </w:rPr>
        <w:t>Er mwyn cyflawni'r egwyddorion hyn, bydd y pecyn hwn yn canolbwyntio ar y disgrifiad canlynol o ddysgu:</w:t>
      </w:r>
    </w:p>
    <w:p w14:paraId="26FFC670" w14:textId="77777777" w:rsidR="00453056" w:rsidRDefault="00453056" w:rsidP="00D74B78"/>
    <w:p w14:paraId="6619B37C" w14:textId="08BC119D" w:rsidR="00D74B78" w:rsidRDefault="00B3094D" w:rsidP="00B3094D">
      <w:pPr>
        <w:pStyle w:val="ListParagraph"/>
        <w:numPr>
          <w:ilvl w:val="0"/>
          <w:numId w:val="2"/>
        </w:numPr>
      </w:pPr>
      <w:r>
        <w:rPr>
          <w:rFonts w:ascii="Calibri" w:hAnsi="Calibri" w:cs="Calibri"/>
        </w:rPr>
        <w:t>Cyfrifiad yw sylfaen ein byd digidol</w:t>
      </w:r>
    </w:p>
    <w:p w14:paraId="4BB185D7" w14:textId="4CA437C3" w:rsidR="008F6C82" w:rsidRDefault="00CB55AB" w:rsidP="00D74B78">
      <w:r>
        <w:lastRenderedPageBreak/>
        <w:t xml:space="preserve">Er mwyn cyflawni’r disgrifiad hwn o ddysgu’r pecyn hwn byddwn </w:t>
      </w:r>
      <w:r w:rsidR="00E94B93">
        <w:t xml:space="preserve">ni yn canolbwyntio ar y </w:t>
      </w:r>
      <w:r w:rsidR="00827B58">
        <w:t>4</w:t>
      </w:r>
      <w:r w:rsidR="00E94B93">
        <w:t xml:space="preserve"> elfennau canlynol:</w:t>
      </w:r>
    </w:p>
    <w:p w14:paraId="5FA75838" w14:textId="77777777" w:rsidR="00CB55AB" w:rsidRDefault="00CB55AB" w:rsidP="00D74B78"/>
    <w:p w14:paraId="5DC507D0" w14:textId="7C02BE6F" w:rsidR="002C08A2" w:rsidRDefault="00B3094D" w:rsidP="008F6C82">
      <w:pPr>
        <w:pStyle w:val="ListParagraph"/>
        <w:numPr>
          <w:ilvl w:val="0"/>
          <w:numId w:val="2"/>
        </w:numPr>
      </w:pPr>
      <w:r>
        <w:rPr>
          <w:rFonts w:ascii="Calibri" w:hAnsi="Calibri" w:cs="Calibri"/>
        </w:rPr>
        <w:t>Gallaf ddefnyddio datganiadau amodol i ychwanegu rheolaeth a gwneud penderfyniadau i algorithmau</w:t>
      </w:r>
    </w:p>
    <w:p w14:paraId="6750808A" w14:textId="0452D5E6" w:rsidR="002C08A2" w:rsidRDefault="00B3094D" w:rsidP="008F6C82">
      <w:pPr>
        <w:pStyle w:val="ListParagraph"/>
        <w:numPr>
          <w:ilvl w:val="0"/>
          <w:numId w:val="2"/>
        </w:numPr>
      </w:pPr>
      <w:r>
        <w:rPr>
          <w:rFonts w:ascii="Calibri" w:hAnsi="Calibri" w:cs="Calibri"/>
        </w:rPr>
        <w:t>Gallaf adnabod patrymau ailadrodd a defnyddio dolennau i wneud fy algorithmau yn fwy cryno</w:t>
      </w:r>
    </w:p>
    <w:p w14:paraId="7763A13A" w14:textId="3A59C3B8" w:rsidR="009B6158" w:rsidRDefault="00B3094D" w:rsidP="009B6158">
      <w:pPr>
        <w:pStyle w:val="ListParagraph"/>
        <w:numPr>
          <w:ilvl w:val="0"/>
          <w:numId w:val="2"/>
        </w:numPr>
      </w:pPr>
      <w:r>
        <w:rPr>
          <w:rFonts w:ascii="Calibri" w:hAnsi="Calibri" w:cs="Calibri"/>
        </w:rPr>
        <w:t>Gallaf ddefnyddio synwyryddion a gweithredwyr mewn systemau sy’n casglu a phrosesu data am amgylchedd y systemau</w:t>
      </w:r>
    </w:p>
    <w:p w14:paraId="483E34AE" w14:textId="48A10443" w:rsidR="00332AFA" w:rsidRDefault="00B3094D" w:rsidP="009B6158">
      <w:pPr>
        <w:pStyle w:val="ListParagraph"/>
        <w:numPr>
          <w:ilvl w:val="0"/>
          <w:numId w:val="2"/>
        </w:numPr>
      </w:pPr>
      <w:r>
        <w:rPr>
          <w:rFonts w:ascii="Calibri" w:hAnsi="Calibri" w:cs="Calibri"/>
        </w:rPr>
        <w:t>Gallaf storio a thrin data yn effeithiol i gynhyrchu a rhoi ffurflen weledol i wybodaeth ddefnyddiol</w:t>
      </w:r>
    </w:p>
    <w:p w14:paraId="7E0716F2" w14:textId="77777777" w:rsidR="00332AFA" w:rsidRDefault="00332AFA" w:rsidP="00332AFA"/>
    <w:p w14:paraId="61A90B35" w14:textId="6F9EF361" w:rsidR="003F3FF1" w:rsidRDefault="00B3094D" w:rsidP="003F3FF1">
      <w:r>
        <w:rPr>
          <w:rFonts w:ascii="Calibri" w:hAnsi="Calibri" w:cs="Calibri"/>
        </w:rPr>
        <w:t xml:space="preserve">Er mwyn ymdrin â phob </w:t>
      </w:r>
      <w:proofErr w:type="gramStart"/>
      <w:r>
        <w:rPr>
          <w:rFonts w:ascii="Calibri" w:hAnsi="Calibri" w:cs="Calibri"/>
        </w:rPr>
        <w:t>un</w:t>
      </w:r>
      <w:proofErr w:type="gramEnd"/>
      <w:r>
        <w:rPr>
          <w:rFonts w:ascii="Calibri" w:hAnsi="Calibri" w:cs="Calibri"/>
        </w:rPr>
        <w:t xml:space="preserve"> o’r elfennau hyn, mae’r pecyn adnoddau hwn yn cynnwys set o 6 gwers sydd wedi ei gynllunio i’w cyflwyno o fewn gwers ysgol 50 munud. Daw pob gwers yn y pecyn gyda chynllun gwers, cyflwyniad, a thaflenni gwaith lle </w:t>
      </w:r>
      <w:proofErr w:type="gramStart"/>
      <w:r>
        <w:rPr>
          <w:rFonts w:ascii="Calibri" w:hAnsi="Calibri" w:cs="Calibri"/>
        </w:rPr>
        <w:t>bo</w:t>
      </w:r>
      <w:proofErr w:type="gramEnd"/>
      <w:r>
        <w:rPr>
          <w:rFonts w:ascii="Calibri" w:hAnsi="Calibri" w:cs="Calibri"/>
        </w:rPr>
        <w:t xml:space="preserve"> angen y gellir addasu nhw ble mae angen i gefnogi anghenion dysgwyr yn eich ysgol.</w:t>
      </w:r>
    </w:p>
    <w:p w14:paraId="7C559A58" w14:textId="77777777" w:rsidR="00522C3B" w:rsidRDefault="00522C3B" w:rsidP="003F3FF1"/>
    <w:tbl>
      <w:tblPr>
        <w:tblStyle w:val="TableGrid"/>
        <w:tblW w:w="0" w:type="auto"/>
        <w:tblLook w:val="04A0" w:firstRow="1" w:lastRow="0" w:firstColumn="1" w:lastColumn="0" w:noHBand="0" w:noVBand="1"/>
      </w:tblPr>
      <w:tblGrid>
        <w:gridCol w:w="9016"/>
      </w:tblGrid>
      <w:tr w:rsidR="00C24B60" w14:paraId="5529691C" w14:textId="77777777" w:rsidTr="00522C3B">
        <w:trPr>
          <w:trHeight w:val="227"/>
        </w:trPr>
        <w:tc>
          <w:tcPr>
            <w:tcW w:w="9016" w:type="dxa"/>
            <w:shd w:val="clear" w:color="auto" w:fill="D83346"/>
          </w:tcPr>
          <w:p w14:paraId="78C914A1" w14:textId="1F006829" w:rsidR="00C24B60" w:rsidRPr="00C24B60" w:rsidRDefault="007332F3" w:rsidP="000706A1">
            <w:pPr>
              <w:pStyle w:val="HeadingBox"/>
            </w:pPr>
            <w:r>
              <w:t>Gwadiad</w:t>
            </w:r>
          </w:p>
        </w:tc>
      </w:tr>
    </w:tbl>
    <w:p w14:paraId="6DA74388" w14:textId="77777777" w:rsidR="00C24B60" w:rsidRDefault="00C24B60" w:rsidP="003F3FF1"/>
    <w:p w14:paraId="25DE1DA3" w14:textId="135174D8" w:rsidR="009B6158" w:rsidRDefault="00B3094D" w:rsidP="003F3FF1">
      <w:r>
        <w:rPr>
          <w:rFonts w:ascii="Calibri" w:hAnsi="Calibri" w:cs="Calibri"/>
        </w:rPr>
        <w:t xml:space="preserve">Nid yw Prifysgol Caerdydd ac ‘ENGINmakers’ yn gyfrifol mewn unrhyw ffordd am ganlyniadau arholiadau na’r effaith y gallai’r pecyn hwn ei gael ar berfformiad y dysgwyr. </w:t>
      </w:r>
      <w:proofErr w:type="gramStart"/>
      <w:r>
        <w:rPr>
          <w:rFonts w:ascii="Calibri" w:hAnsi="Calibri" w:cs="Calibri"/>
        </w:rPr>
        <w:t>Mae’r pecyn hwn wedi cael ei gynllunio i roi gwybodaeth ychwanegol a chyfredol i ddysgwyr i gefnogi’r gwaith o’r cwricwlwm newydd yng Nghymru.</w:t>
      </w:r>
      <w:proofErr w:type="gramEnd"/>
      <w:r>
        <w:rPr>
          <w:rFonts w:ascii="Calibri" w:hAnsi="Calibri" w:cs="Calibri"/>
        </w:rPr>
        <w:t xml:space="preserve"> Gall yr holl ddeunyddiau yma </w:t>
      </w:r>
      <w:proofErr w:type="gramStart"/>
      <w:r>
        <w:rPr>
          <w:rFonts w:ascii="Calibri" w:hAnsi="Calibri" w:cs="Calibri"/>
        </w:rPr>
        <w:t>gael</w:t>
      </w:r>
      <w:proofErr w:type="gramEnd"/>
      <w:r>
        <w:rPr>
          <w:rFonts w:ascii="Calibri" w:hAnsi="Calibri" w:cs="Calibri"/>
        </w:rPr>
        <w:t xml:space="preserve"> eu golygu a’u hailddefnyddio gan addysgwyr yn yr ysgolion yn faen y neu gynrychioli.</w:t>
      </w:r>
    </w:p>
    <w:p w14:paraId="05A0610D" w14:textId="77777777" w:rsidR="003E00C5" w:rsidRDefault="003E00C5" w:rsidP="003F3FF1"/>
    <w:tbl>
      <w:tblPr>
        <w:tblStyle w:val="TableGrid"/>
        <w:tblW w:w="0" w:type="auto"/>
        <w:tblLook w:val="04A0" w:firstRow="1" w:lastRow="0" w:firstColumn="1" w:lastColumn="0" w:noHBand="0" w:noVBand="1"/>
      </w:tblPr>
      <w:tblGrid>
        <w:gridCol w:w="9016"/>
      </w:tblGrid>
      <w:tr w:rsidR="009B6158" w14:paraId="6E32EB0D" w14:textId="77777777" w:rsidTr="009B6158">
        <w:tc>
          <w:tcPr>
            <w:tcW w:w="9016" w:type="dxa"/>
            <w:shd w:val="clear" w:color="auto" w:fill="D83346"/>
          </w:tcPr>
          <w:p w14:paraId="6986A9F4" w14:textId="3A8CEEF9" w:rsidR="009B6158" w:rsidRDefault="003E00C5" w:rsidP="009B6158">
            <w:pPr>
              <w:pStyle w:val="HeadingBox"/>
            </w:pPr>
            <w:r>
              <w:t>Offer</w:t>
            </w:r>
          </w:p>
        </w:tc>
      </w:tr>
    </w:tbl>
    <w:p w14:paraId="55682F01" w14:textId="32A695B6" w:rsidR="009B6158" w:rsidRDefault="009B6158" w:rsidP="003F3FF1"/>
    <w:p w14:paraId="5CC2559A" w14:textId="2F513005" w:rsidR="003F3FF1" w:rsidRDefault="00B3094D" w:rsidP="003F3FF1">
      <w:r>
        <w:rPr>
          <w:rFonts w:ascii="Calibri" w:hAnsi="Calibri" w:cs="Calibri"/>
        </w:rPr>
        <w:t>I gyflawni pob un o’r gwersi sydd wedi’u cynnwys o fewn y pecyn adnoddau hwn, mae angen o leiaf 2 fwrdd micro</w:t>
      </w:r>
      <w:proofErr w:type="gramStart"/>
      <w:r>
        <w:rPr>
          <w:rFonts w:ascii="Calibri" w:hAnsi="Calibri" w:cs="Calibri"/>
        </w:rPr>
        <w:t>:bit</w:t>
      </w:r>
      <w:proofErr w:type="gramEnd"/>
      <w:r>
        <w:rPr>
          <w:rFonts w:ascii="Calibri" w:hAnsi="Calibri" w:cs="Calibri"/>
        </w:rPr>
        <w:t xml:space="preserve"> BBC V1. Os ydy byrddau micro</w:t>
      </w:r>
      <w:proofErr w:type="gramStart"/>
      <w:r>
        <w:rPr>
          <w:rFonts w:ascii="Calibri" w:hAnsi="Calibri" w:cs="Calibri"/>
        </w:rPr>
        <w:t>:bit</w:t>
      </w:r>
      <w:proofErr w:type="gramEnd"/>
      <w:r>
        <w:rPr>
          <w:rFonts w:ascii="Calibri" w:hAnsi="Calibri" w:cs="Calibri"/>
        </w:rPr>
        <w:t xml:space="preserve"> V2 ar gael yna mae gwell ganddyn nhw gan ei fod yn galluogi dysgwyr i wneud defnydd o nodweddion ychwanegol y mae’n eu cynnwys fel seinydd sydd wedi ei adeiladu tu fewn.</w:t>
      </w:r>
    </w:p>
    <w:p w14:paraId="117A3DD4" w14:textId="77777777" w:rsidR="00641559" w:rsidRDefault="00641559">
      <w:r>
        <w:br w:type="page"/>
      </w:r>
    </w:p>
    <w:tbl>
      <w:tblPr>
        <w:tblStyle w:val="TableGrid"/>
        <w:tblW w:w="0" w:type="auto"/>
        <w:tblLook w:val="04A0" w:firstRow="1" w:lastRow="0" w:firstColumn="1" w:lastColumn="0" w:noHBand="0" w:noVBand="1"/>
      </w:tblPr>
      <w:tblGrid>
        <w:gridCol w:w="9016"/>
      </w:tblGrid>
      <w:tr w:rsidR="000706A1" w14:paraId="257B04F9" w14:textId="77777777" w:rsidTr="000706A1">
        <w:tc>
          <w:tcPr>
            <w:tcW w:w="9016" w:type="dxa"/>
            <w:shd w:val="clear" w:color="auto" w:fill="D83346"/>
          </w:tcPr>
          <w:p w14:paraId="6DDF2AD4" w14:textId="313B120B" w:rsidR="000706A1" w:rsidRDefault="00CB190E" w:rsidP="000706A1">
            <w:pPr>
              <w:pStyle w:val="HeadingBox"/>
            </w:pPr>
            <w:bookmarkStart w:id="1" w:name="_Toc121545627"/>
            <w:r>
              <w:lastRenderedPageBreak/>
              <w:t>Gwers</w:t>
            </w:r>
            <w:r w:rsidR="000706A1">
              <w:t xml:space="preserve"> 1</w:t>
            </w:r>
            <w:bookmarkEnd w:id="1"/>
          </w:p>
        </w:tc>
      </w:tr>
    </w:tbl>
    <w:p w14:paraId="0D209789" w14:textId="77777777" w:rsidR="000706A1" w:rsidRDefault="000706A1" w:rsidP="003F3FF1"/>
    <w:p w14:paraId="552DE5B7" w14:textId="0BD40502" w:rsidR="007E31BE" w:rsidRPr="001A14BC" w:rsidRDefault="00CB190E" w:rsidP="003F3FF1">
      <w:pPr>
        <w:rPr>
          <w:b/>
          <w:bCs/>
          <w:color w:val="D83346"/>
        </w:rPr>
      </w:pPr>
      <w:r>
        <w:rPr>
          <w:b/>
          <w:bCs/>
          <w:color w:val="D83346"/>
        </w:rPr>
        <w:t>Crynodeb</w:t>
      </w:r>
    </w:p>
    <w:p w14:paraId="5B037B45" w14:textId="42B9E428" w:rsidR="009B6158" w:rsidRDefault="00B3094D" w:rsidP="003F3FF1">
      <w:r>
        <w:rPr>
          <w:rFonts w:ascii="Calibri" w:hAnsi="Calibri" w:cs="Calibri"/>
        </w:rPr>
        <w:t>Mae’r wers hon yn rhoi cyflwyniad byr i ddysgwyr o ran beth yw micro</w:t>
      </w:r>
      <w:proofErr w:type="gramStart"/>
      <w:r>
        <w:rPr>
          <w:rFonts w:ascii="Calibri" w:hAnsi="Calibri" w:cs="Calibri"/>
        </w:rPr>
        <w:t>:bit</w:t>
      </w:r>
      <w:proofErr w:type="gramEnd"/>
      <w:r>
        <w:rPr>
          <w:rFonts w:ascii="Calibri" w:hAnsi="Calibri" w:cs="Calibri"/>
        </w:rPr>
        <w:t xml:space="preserve"> BBC ac mae’n gofyn iddyn nhw i ystyried pam ei bod hi’n bwysig o fewn y byd o gyfrifiadureg. Mae’r wers hon yn gweithredu fel sylfaen ar gyfer y set gyfan o wersi sydd tu fewn i’r pecyn hwn.</w:t>
      </w:r>
    </w:p>
    <w:p w14:paraId="552CB72D" w14:textId="77777777" w:rsidR="00284E2E" w:rsidRDefault="00284E2E" w:rsidP="003F3FF1"/>
    <w:p w14:paraId="3C652D8F" w14:textId="29961681" w:rsidR="009B6158" w:rsidRDefault="00284E2E" w:rsidP="007E31BE">
      <w:pPr>
        <w:pStyle w:val="SubHeading"/>
      </w:pPr>
      <w:r>
        <w:t>Cwestiwn Mawr</w:t>
      </w:r>
    </w:p>
    <w:p w14:paraId="7F70B53D" w14:textId="0F6AB297" w:rsidR="009B6158" w:rsidRDefault="00010D53" w:rsidP="003F3FF1">
      <w:r>
        <w:t>Beth yw micro:bit BBC a pham ei bod hi’n bwysig yn y byd o gyfrifiad</w:t>
      </w:r>
      <w:r w:rsidR="0062293E">
        <w:t>ureg?</w:t>
      </w:r>
    </w:p>
    <w:p w14:paraId="4C1BE916" w14:textId="77777777" w:rsidR="007E31BE" w:rsidRDefault="007E31BE" w:rsidP="003F3FF1"/>
    <w:p w14:paraId="2EEFD907" w14:textId="3669D0FD" w:rsidR="003B328C" w:rsidRPr="003B328C" w:rsidRDefault="003B328C" w:rsidP="003B328C">
      <w:pPr>
        <w:pStyle w:val="ListParagraph"/>
        <w:numPr>
          <w:ilvl w:val="0"/>
          <w:numId w:val="3"/>
        </w:numPr>
        <w:spacing w:line="276" w:lineRule="auto"/>
        <w:rPr>
          <w:color w:val="00B050"/>
        </w:rPr>
      </w:pPr>
      <w:r>
        <w:rPr>
          <w:color w:val="00B050"/>
        </w:rPr>
        <w:t>Stop</w:t>
      </w:r>
      <w:r w:rsidR="0062293E">
        <w:rPr>
          <w:color w:val="00B050"/>
        </w:rPr>
        <w:t xml:space="preserve"> Dysgu</w:t>
      </w:r>
      <w:r w:rsidR="009B6158" w:rsidRPr="003B328C">
        <w:rPr>
          <w:color w:val="00B050"/>
        </w:rPr>
        <w:t xml:space="preserve"> 1</w:t>
      </w:r>
      <w:r w:rsidR="00782CB1" w:rsidRPr="003B328C">
        <w:rPr>
          <w:color w:val="00B050"/>
        </w:rPr>
        <w:t xml:space="preserve"> – </w:t>
      </w:r>
      <w:r w:rsidR="0062293E">
        <w:rPr>
          <w:color w:val="00B050"/>
        </w:rPr>
        <w:t>Disgrifio beth yw micro:bit BBC</w:t>
      </w:r>
    </w:p>
    <w:p w14:paraId="1C201223" w14:textId="55165DFB" w:rsidR="003B328C" w:rsidRPr="003B328C" w:rsidRDefault="00B3094D" w:rsidP="003B328C">
      <w:pPr>
        <w:pStyle w:val="ListParagraph"/>
        <w:numPr>
          <w:ilvl w:val="0"/>
          <w:numId w:val="3"/>
        </w:numPr>
        <w:spacing w:line="276" w:lineRule="auto"/>
        <w:rPr>
          <w:color w:val="ED7D31" w:themeColor="accent2"/>
        </w:rPr>
      </w:pPr>
      <w:r>
        <w:rPr>
          <w:rFonts w:ascii="Calibri" w:hAnsi="Calibri" w:cs="Calibri"/>
          <w:color w:val="ED7D31"/>
        </w:rPr>
        <w:t>Stop Dysgu 2 - Amlinellwch bob un o’r gwahanol gydrannau mae o’r cynnwys</w:t>
      </w:r>
    </w:p>
    <w:p w14:paraId="3F68E20C" w14:textId="53C3F7B8" w:rsidR="009B6158" w:rsidRPr="00505EAA" w:rsidRDefault="00B3094D" w:rsidP="003F3FF1">
      <w:pPr>
        <w:pStyle w:val="ListParagraph"/>
        <w:numPr>
          <w:ilvl w:val="0"/>
          <w:numId w:val="3"/>
        </w:numPr>
        <w:spacing w:line="276" w:lineRule="auto"/>
        <w:rPr>
          <w:color w:val="FF0000"/>
        </w:rPr>
      </w:pPr>
      <w:r>
        <w:rPr>
          <w:rFonts w:ascii="Calibri" w:hAnsi="Calibri" w:cs="Calibri"/>
          <w:color w:val="FF0000"/>
        </w:rPr>
        <w:t>Stop Dysgu 3 - Crynhoi rhai o’r gwahanol ffyrdd y gellir ei ddefnyddio yn y byd gôr iawn</w:t>
      </w:r>
    </w:p>
    <w:p w14:paraId="0E9671F2" w14:textId="77777777" w:rsidR="00F302F4" w:rsidRDefault="00F302F4" w:rsidP="003B328C">
      <w:pPr>
        <w:pStyle w:val="SubHeading"/>
      </w:pPr>
    </w:p>
    <w:p w14:paraId="703BAD59" w14:textId="4ADAB903" w:rsidR="009B6158" w:rsidRDefault="001E7E76" w:rsidP="003B328C">
      <w:pPr>
        <w:pStyle w:val="SubHeading"/>
      </w:pPr>
      <w:r>
        <w:t>Cynllun gwers</w:t>
      </w:r>
    </w:p>
    <w:p w14:paraId="1CC1ECC9" w14:textId="56A5AA25" w:rsidR="009B6158" w:rsidRDefault="009B6158" w:rsidP="003F3FF1"/>
    <w:tbl>
      <w:tblPr>
        <w:tblStyle w:val="TableGrid"/>
        <w:tblW w:w="0" w:type="auto"/>
        <w:tblLook w:val="04A0" w:firstRow="1" w:lastRow="0" w:firstColumn="1" w:lastColumn="0" w:noHBand="0" w:noVBand="1"/>
      </w:tblPr>
      <w:tblGrid>
        <w:gridCol w:w="1428"/>
        <w:gridCol w:w="1606"/>
        <w:gridCol w:w="3856"/>
        <w:gridCol w:w="2352"/>
      </w:tblGrid>
      <w:tr w:rsidR="00152358" w14:paraId="78D96C8F" w14:textId="77777777" w:rsidTr="005E73E6">
        <w:tc>
          <w:tcPr>
            <w:tcW w:w="1218" w:type="dxa"/>
            <w:shd w:val="clear" w:color="auto" w:fill="E7E6E6" w:themeFill="background2"/>
          </w:tcPr>
          <w:p w14:paraId="4AA91BB8" w14:textId="0811326A" w:rsidR="009B6158" w:rsidRPr="003B328C" w:rsidRDefault="001E7E76" w:rsidP="003B328C">
            <w:pPr>
              <w:jc w:val="center"/>
              <w:rPr>
                <w:b/>
                <w:bCs/>
                <w:color w:val="000000" w:themeColor="text1"/>
              </w:rPr>
            </w:pPr>
            <w:r>
              <w:rPr>
                <w:b/>
                <w:bCs/>
                <w:color w:val="000000" w:themeColor="text1"/>
              </w:rPr>
              <w:t>Amcangyfrif Amserau</w:t>
            </w:r>
          </w:p>
        </w:tc>
        <w:tc>
          <w:tcPr>
            <w:tcW w:w="1456" w:type="dxa"/>
            <w:shd w:val="clear" w:color="auto" w:fill="E7E6E6" w:themeFill="background2"/>
          </w:tcPr>
          <w:p w14:paraId="54992F52" w14:textId="50D68AF8" w:rsidR="009B6158" w:rsidRPr="003B328C" w:rsidRDefault="003B328C" w:rsidP="003B328C">
            <w:pPr>
              <w:jc w:val="center"/>
              <w:rPr>
                <w:b/>
                <w:bCs/>
                <w:color w:val="000000" w:themeColor="text1"/>
              </w:rPr>
            </w:pPr>
            <w:r w:rsidRPr="003B328C">
              <w:rPr>
                <w:b/>
                <w:bCs/>
                <w:color w:val="000000" w:themeColor="text1"/>
              </w:rPr>
              <w:t>Stop</w:t>
            </w:r>
            <w:r w:rsidR="001E7E76">
              <w:rPr>
                <w:b/>
                <w:bCs/>
                <w:color w:val="000000" w:themeColor="text1"/>
              </w:rPr>
              <w:t xml:space="preserve"> Dysgu</w:t>
            </w:r>
          </w:p>
        </w:tc>
        <w:tc>
          <w:tcPr>
            <w:tcW w:w="4158" w:type="dxa"/>
            <w:shd w:val="clear" w:color="auto" w:fill="E7E6E6" w:themeFill="background2"/>
          </w:tcPr>
          <w:p w14:paraId="13B92F96" w14:textId="52495510" w:rsidR="009B6158" w:rsidRPr="003B328C" w:rsidRDefault="00B3094D" w:rsidP="003B328C">
            <w:pPr>
              <w:jc w:val="center"/>
              <w:rPr>
                <w:b/>
                <w:bCs/>
                <w:color w:val="000000" w:themeColor="text1"/>
              </w:rPr>
            </w:pPr>
            <w:r>
              <w:rPr>
                <w:rFonts w:ascii="Calibri" w:hAnsi="Calibri" w:cs="Calibri"/>
                <w:b/>
                <w:bCs/>
                <w:color w:val="000000"/>
              </w:rPr>
              <w:t>Awgrym o’r Amlinelliad Cyflawni</w:t>
            </w:r>
          </w:p>
        </w:tc>
        <w:tc>
          <w:tcPr>
            <w:tcW w:w="2184" w:type="dxa"/>
            <w:shd w:val="clear" w:color="auto" w:fill="E7E6E6" w:themeFill="background2"/>
          </w:tcPr>
          <w:p w14:paraId="42635C51" w14:textId="254BE9F7" w:rsidR="009B6158" w:rsidRPr="003B328C" w:rsidRDefault="001E7E76" w:rsidP="003B328C">
            <w:pPr>
              <w:jc w:val="center"/>
              <w:rPr>
                <w:b/>
                <w:bCs/>
                <w:color w:val="000000" w:themeColor="text1"/>
              </w:rPr>
            </w:pPr>
            <w:r>
              <w:rPr>
                <w:b/>
                <w:bCs/>
                <w:color w:val="000000" w:themeColor="text1"/>
              </w:rPr>
              <w:t>Adnoddau</w:t>
            </w:r>
          </w:p>
        </w:tc>
      </w:tr>
      <w:tr w:rsidR="005E73E6" w14:paraId="3054793F" w14:textId="77777777" w:rsidTr="005E73E6">
        <w:tc>
          <w:tcPr>
            <w:tcW w:w="1218" w:type="dxa"/>
          </w:tcPr>
          <w:p w14:paraId="4826A1AF" w14:textId="18A9CAD4" w:rsidR="009B6158" w:rsidRDefault="00764BF5" w:rsidP="003B328C">
            <w:pPr>
              <w:jc w:val="center"/>
            </w:pPr>
            <w:r>
              <w:t>1</w:t>
            </w:r>
            <w:r w:rsidR="00731A4C">
              <w:t>0</w:t>
            </w:r>
            <w:r w:rsidR="003B328C">
              <w:t xml:space="preserve"> m</w:t>
            </w:r>
            <w:r w:rsidR="00134BBB">
              <w:t>unud</w:t>
            </w:r>
          </w:p>
        </w:tc>
        <w:tc>
          <w:tcPr>
            <w:tcW w:w="1456" w:type="dxa"/>
            <w:vAlign w:val="center"/>
          </w:tcPr>
          <w:p w14:paraId="34F9B30F" w14:textId="77777777" w:rsidR="00134BBB" w:rsidRPr="00134BBB" w:rsidRDefault="00134BBB" w:rsidP="00134BBB">
            <w:pPr>
              <w:spacing w:line="276" w:lineRule="auto"/>
              <w:rPr>
                <w:b/>
                <w:bCs/>
                <w:color w:val="00B050"/>
              </w:rPr>
            </w:pPr>
            <w:r w:rsidRPr="00134BBB">
              <w:rPr>
                <w:b/>
                <w:bCs/>
                <w:color w:val="00B050"/>
              </w:rPr>
              <w:t>Stop Dysgu 1 – Disgrifio beth yw micro:bit BBC</w:t>
            </w:r>
          </w:p>
          <w:p w14:paraId="0D159A9B" w14:textId="45FA78D1" w:rsidR="009B6158" w:rsidRDefault="009B6158" w:rsidP="003B328C">
            <w:pPr>
              <w:pStyle w:val="LearningStop1"/>
            </w:pPr>
          </w:p>
        </w:tc>
        <w:tc>
          <w:tcPr>
            <w:tcW w:w="4158" w:type="dxa"/>
          </w:tcPr>
          <w:p w14:paraId="13321892" w14:textId="0ACDC7E4" w:rsidR="00432AF3" w:rsidRDefault="00B3094D" w:rsidP="003F3FF1">
            <w:r>
              <w:rPr>
                <w:rFonts w:ascii="Calibri" w:hAnsi="Calibri" w:cs="Calibri"/>
              </w:rPr>
              <w:t>Er bod y gofrestr yn cael ei gymryd, cael dysgwyr i ddosbarthu’r gwahanol ddarnau o galedwedd bydd ei angen arnynt ar gyfer y wers, gwnewch yn siŵr bod dysgwyr yn ymwybodol and ydynt ar hyn o bryd yn mynd i’w cysylltu â’r systemau cyfrifiadurol sydd yn yr ystafell. Hefyd dosbarthu taflen gwaith 1 ar yr amod eich bod yn hapus i ddysgwyr gwblhau’r dasg hon.</w:t>
            </w:r>
          </w:p>
          <w:p w14:paraId="796AA92F" w14:textId="77777777" w:rsidR="002757C4" w:rsidRDefault="002757C4" w:rsidP="003F3FF1"/>
          <w:p w14:paraId="02B7ED2A" w14:textId="4317D15E" w:rsidR="00666BEF" w:rsidRDefault="00B3094D" w:rsidP="003F3FF1">
            <w:r>
              <w:rPr>
                <w:rFonts w:ascii="Calibri" w:hAnsi="Calibri" w:cs="Calibri"/>
              </w:rPr>
              <w:t>Unwaith y bydd y gofrestr wedi gorffen cyflwyno i’r dysgwyr y cwestiwn mawr sydd ar sleid 2, yn gyntaf rydyn ni yn mynd i archwilio’r cwestiwn mawr drwy edrych ar stop dysgu 1.</w:t>
            </w:r>
          </w:p>
          <w:p w14:paraId="1E3DC951" w14:textId="77777777" w:rsidR="00F92292" w:rsidRDefault="00F92292" w:rsidP="003F3FF1"/>
          <w:p w14:paraId="29DC1420" w14:textId="61FF4C42" w:rsidR="00B123F0" w:rsidRDefault="00B3094D" w:rsidP="003F3FF1">
            <w:r>
              <w:rPr>
                <w:rFonts w:ascii="Calibri" w:hAnsi="Calibri" w:cs="Calibri"/>
              </w:rPr>
              <w:t xml:space="preserve">I wneud hyn, arddangoswch sleid 3 a gofyn i’r dosbarth i edrych ar y darn o offer sydd o blaenau ac i siarad â’r person wrth eu hymyl am 60 eiliad a thrafod beth maen nhw yn meddwl ydi o. Os yw dysgwyr yn cael </w:t>
            </w:r>
            <w:r>
              <w:rPr>
                <w:rFonts w:ascii="Calibri" w:hAnsi="Calibri" w:cs="Calibri"/>
              </w:rPr>
              <w:lastRenderedPageBreak/>
              <w:t>trafferth trafod y ddyfais gyda’i gilydd, arddangoswch y cwestiwn ar ffyrdd arsylwi, rhyfeddol ac israddol. Unwaith y bydd y drafodaeth wedi cwblhau, cynnal trafodaeth dosbarth byr ar beth maen nhw yn credo mae’r ddyfais yn gwneud.</w:t>
            </w:r>
          </w:p>
          <w:p w14:paraId="45A7D74B" w14:textId="77777777" w:rsidR="005C1129" w:rsidRDefault="005C1129" w:rsidP="003F3FF1"/>
          <w:p w14:paraId="04108B0A" w14:textId="3EB11E29" w:rsidR="00452EE2" w:rsidRDefault="00B3094D" w:rsidP="003F3FF1">
            <w:r>
              <w:rPr>
                <w:rFonts w:ascii="Calibri" w:hAnsi="Calibri" w:cs="Calibri"/>
              </w:rPr>
              <w:t>Arddangoswch sleid 4 nesaf a chwarae’r clip fideo sydd ar y sleid. Wrth I’r clip chwarae cynnal y dysgwyr i wneud nodau ar daflen gwaith 1. Ar ôl i’r fideo gorffen arddangoswch sleid 5 a chael trafodaeth dosbarth ynghyn a’r beth mae’r dysgwyr wedi ei ysgrifennu a sicrhau bod ganddyn nhw'r ddealltwriaeth ganlynol o beth yw’r micro:bit -</w:t>
            </w:r>
          </w:p>
          <w:p w14:paraId="1B6FF8E8" w14:textId="77777777" w:rsidR="00A40A3F" w:rsidRDefault="00A40A3F" w:rsidP="003F3FF1"/>
          <w:p w14:paraId="10D8F298" w14:textId="0380CDF6" w:rsidR="00452EE2" w:rsidRPr="00452EE2" w:rsidRDefault="00B3094D" w:rsidP="003F3FF1">
            <w:pPr>
              <w:rPr>
                <w:i/>
                <w:iCs/>
              </w:rPr>
            </w:pPr>
            <w:r>
              <w:rPr>
                <w:rFonts w:ascii="Calibri" w:hAnsi="Calibri" w:cs="Calibri"/>
                <w:i/>
                <w:iCs/>
              </w:rPr>
              <w:t>Mae’r micro</w:t>
            </w:r>
            <w:proofErr w:type="gramStart"/>
            <w:r>
              <w:rPr>
                <w:rFonts w:ascii="Calibri" w:hAnsi="Calibri" w:cs="Calibri"/>
                <w:i/>
                <w:iCs/>
              </w:rPr>
              <w:t>:bit</w:t>
            </w:r>
            <w:proofErr w:type="gramEnd"/>
            <w:r>
              <w:rPr>
                <w:rFonts w:ascii="Calibri" w:hAnsi="Calibri" w:cs="Calibri"/>
                <w:i/>
                <w:iCs/>
              </w:rPr>
              <w:t xml:space="preserve"> BBC yn gyfrifiadur maint poced sy’n helpu i ddeall sut mae meddalwedd a chaledwedd yn gweithio gyda’i gilydd. Mae ganddo arddangosfa golau LED, botymau, synwyryddion, a nodweddion mewnbwn/allbwn sydd pan gaiff ei raglennu yn gadael i chi gyflawni ystod o dasgau.</w:t>
            </w:r>
          </w:p>
        </w:tc>
        <w:tc>
          <w:tcPr>
            <w:tcW w:w="2184" w:type="dxa"/>
          </w:tcPr>
          <w:p w14:paraId="12ED588A" w14:textId="1A9F5076" w:rsidR="003B328C" w:rsidRDefault="00134BBB" w:rsidP="003B328C">
            <w:r>
              <w:lastRenderedPageBreak/>
              <w:t>Caledwedd</w:t>
            </w:r>
          </w:p>
          <w:p w14:paraId="1B4F1744" w14:textId="77777777" w:rsidR="003B328C" w:rsidRDefault="003B328C" w:rsidP="003B328C"/>
          <w:p w14:paraId="4A21ED31" w14:textId="5B62108D" w:rsidR="003B328C" w:rsidRDefault="00134BBB" w:rsidP="003B328C">
            <w:pPr>
              <w:pStyle w:val="ListParagraph"/>
              <w:numPr>
                <w:ilvl w:val="0"/>
                <w:numId w:val="4"/>
              </w:numPr>
            </w:pPr>
            <w:r>
              <w:t>Micro:bit BBC</w:t>
            </w:r>
          </w:p>
          <w:p w14:paraId="28F29DA1" w14:textId="721FBCCB" w:rsidR="003B328C" w:rsidRDefault="00134BBB" w:rsidP="003B328C">
            <w:pPr>
              <w:pStyle w:val="ListParagraph"/>
              <w:numPr>
                <w:ilvl w:val="0"/>
                <w:numId w:val="4"/>
              </w:numPr>
            </w:pPr>
            <w:r>
              <w:t>Gwifrydd batri</w:t>
            </w:r>
          </w:p>
          <w:p w14:paraId="7286B8A6" w14:textId="0573C672" w:rsidR="003B328C" w:rsidRDefault="00134BBB" w:rsidP="003B328C">
            <w:pPr>
              <w:pStyle w:val="ListParagraph"/>
              <w:numPr>
                <w:ilvl w:val="0"/>
                <w:numId w:val="4"/>
              </w:numPr>
            </w:pPr>
            <w:r>
              <w:t>Cabl USB</w:t>
            </w:r>
          </w:p>
          <w:p w14:paraId="3E5D08FE" w14:textId="61388E1A" w:rsidR="00E15611" w:rsidRDefault="00E15611" w:rsidP="00E15611"/>
          <w:p w14:paraId="51B078CD" w14:textId="68A9ACB4" w:rsidR="00E15611" w:rsidRDefault="00134BBB" w:rsidP="00E15611">
            <w:r>
              <w:t>Taflen gwaith</w:t>
            </w:r>
          </w:p>
          <w:p w14:paraId="1593A8FB" w14:textId="5CC66ACA" w:rsidR="00E15611" w:rsidRDefault="00E15611" w:rsidP="00E15611"/>
          <w:p w14:paraId="42FBBDC5" w14:textId="41EE6003" w:rsidR="00E15611" w:rsidRDefault="00134BBB" w:rsidP="00E15611">
            <w:pPr>
              <w:pStyle w:val="ListParagraph"/>
              <w:numPr>
                <w:ilvl w:val="0"/>
                <w:numId w:val="7"/>
              </w:numPr>
            </w:pPr>
            <w:r>
              <w:t>Taflen gwaith</w:t>
            </w:r>
            <w:r w:rsidR="00E15611">
              <w:t xml:space="preserve"> 1</w:t>
            </w:r>
          </w:p>
          <w:p w14:paraId="0D302303" w14:textId="67048A19" w:rsidR="003B328C" w:rsidRDefault="003B328C" w:rsidP="003B328C">
            <w:pPr>
              <w:pStyle w:val="ListParagraph"/>
            </w:pPr>
          </w:p>
          <w:p w14:paraId="3432DA04" w14:textId="68AE0F69" w:rsidR="003B328C" w:rsidRDefault="003B328C" w:rsidP="003B328C">
            <w:r>
              <w:t>Sl</w:t>
            </w:r>
            <w:r w:rsidR="00134BBB">
              <w:t>eidiau</w:t>
            </w:r>
          </w:p>
          <w:p w14:paraId="76B20950" w14:textId="271C2AD0" w:rsidR="003B328C" w:rsidRDefault="003B328C" w:rsidP="003B328C"/>
          <w:p w14:paraId="7EA34500" w14:textId="5E163656" w:rsidR="003B328C" w:rsidRDefault="00452EE2" w:rsidP="003B328C">
            <w:pPr>
              <w:pStyle w:val="ListParagraph"/>
              <w:numPr>
                <w:ilvl w:val="0"/>
                <w:numId w:val="6"/>
              </w:numPr>
            </w:pPr>
            <w:r>
              <w:t>1-5</w:t>
            </w:r>
          </w:p>
          <w:p w14:paraId="3B6FAF75" w14:textId="77777777" w:rsidR="00E15611" w:rsidRDefault="00E15611" w:rsidP="00E15611">
            <w:pPr>
              <w:pStyle w:val="ListParagraph"/>
            </w:pPr>
          </w:p>
          <w:p w14:paraId="23BD16BA" w14:textId="4FC7E7EE" w:rsidR="003B328C" w:rsidRDefault="003B328C" w:rsidP="003B328C">
            <w:r>
              <w:t xml:space="preserve"> </w:t>
            </w:r>
            <w:r w:rsidR="00134BBB">
              <w:t>Fideo</w:t>
            </w:r>
          </w:p>
          <w:p w14:paraId="3E7F5F0B" w14:textId="77777777" w:rsidR="003B328C" w:rsidRDefault="003B328C" w:rsidP="003F3FF1"/>
          <w:p w14:paraId="6DDF733A" w14:textId="3190659E" w:rsidR="009B6158" w:rsidRDefault="00B3094D" w:rsidP="003B328C">
            <w:pPr>
              <w:pStyle w:val="ListParagraph"/>
              <w:numPr>
                <w:ilvl w:val="0"/>
                <w:numId w:val="5"/>
              </w:numPr>
            </w:pPr>
            <w:hyperlink r:id="rId9" w:history="1">
              <w:r w:rsidR="003B328C" w:rsidRPr="003B328C">
                <w:rPr>
                  <w:rStyle w:val="Hyperlink"/>
                </w:rPr>
                <w:t xml:space="preserve">BBC </w:t>
              </w:r>
              <w:r w:rsidR="00004CEA">
                <w:rPr>
                  <w:rStyle w:val="Hyperlink"/>
                </w:rPr>
                <w:t>m</w:t>
              </w:r>
              <w:r w:rsidR="0007371E" w:rsidRPr="003B328C">
                <w:rPr>
                  <w:rStyle w:val="Hyperlink"/>
                </w:rPr>
                <w:t>icro:bit</w:t>
              </w:r>
            </w:hyperlink>
          </w:p>
        </w:tc>
      </w:tr>
      <w:tr w:rsidR="005E73E6" w14:paraId="56A81B98" w14:textId="77777777" w:rsidTr="005E73E6">
        <w:tc>
          <w:tcPr>
            <w:tcW w:w="1218" w:type="dxa"/>
          </w:tcPr>
          <w:p w14:paraId="33BC456C" w14:textId="522FBE15" w:rsidR="009B6158" w:rsidRDefault="004D558F" w:rsidP="003F3FF1">
            <w:r>
              <w:lastRenderedPageBreak/>
              <w:t>20</w:t>
            </w:r>
            <w:r w:rsidR="00731A4C">
              <w:t xml:space="preserve"> m</w:t>
            </w:r>
            <w:r w:rsidR="008C52CD">
              <w:t>unud</w:t>
            </w:r>
          </w:p>
        </w:tc>
        <w:tc>
          <w:tcPr>
            <w:tcW w:w="1456" w:type="dxa"/>
            <w:vAlign w:val="center"/>
          </w:tcPr>
          <w:p w14:paraId="72FE8CC8" w14:textId="06CC92AC" w:rsidR="008C52CD" w:rsidRPr="008C52CD" w:rsidRDefault="00B3094D" w:rsidP="008C52CD">
            <w:pPr>
              <w:spacing w:line="276" w:lineRule="auto"/>
              <w:rPr>
                <w:b/>
                <w:bCs/>
                <w:color w:val="ED7D31" w:themeColor="accent2"/>
              </w:rPr>
            </w:pPr>
            <w:r>
              <w:rPr>
                <w:rFonts w:ascii="Calibri" w:hAnsi="Calibri" w:cs="Calibri"/>
                <w:b/>
                <w:bCs/>
                <w:color w:val="ED7D31"/>
              </w:rPr>
              <w:t>Stop Dysgu 2 - Amlinellwch bob un o’r gwahanol gydrannau mae o’r cynnwys</w:t>
            </w:r>
          </w:p>
          <w:p w14:paraId="58C00A6A" w14:textId="77777777" w:rsidR="009B6158" w:rsidRDefault="009B6158" w:rsidP="008C52CD">
            <w:pPr>
              <w:pStyle w:val="LearningStop2"/>
            </w:pPr>
          </w:p>
        </w:tc>
        <w:tc>
          <w:tcPr>
            <w:tcW w:w="4158" w:type="dxa"/>
          </w:tcPr>
          <w:p w14:paraId="74C40FF3" w14:textId="6BF29945" w:rsidR="001D4791" w:rsidRDefault="00B3094D" w:rsidP="003F3FF1">
            <w:r>
              <w:rPr>
                <w:rFonts w:ascii="Calibri" w:hAnsi="Calibri" w:cs="Calibri"/>
              </w:rPr>
              <w:t>Esbonio i'r dysgwyr er mwyn cyflawni stop dysgu 2 maen nhw nawr yn mynd i archwilio pob un o’r gwahanol elfennau sydd yn cynnwys ar y micro</w:t>
            </w:r>
            <w:proofErr w:type="gramStart"/>
            <w:r>
              <w:rPr>
                <w:rFonts w:ascii="Calibri" w:hAnsi="Calibri" w:cs="Calibri"/>
              </w:rPr>
              <w:t>:bit</w:t>
            </w:r>
            <w:proofErr w:type="gramEnd"/>
            <w:r>
              <w:rPr>
                <w:rFonts w:ascii="Calibri" w:hAnsi="Calibri" w:cs="Calibri"/>
              </w:rPr>
              <w:t xml:space="preserve"> gan chwarae cwis cyflym. I sefydlu’r cwis, dilynwch y ddogfen canllaw cwis sydd wedi cael ei ddarparu yn y pecyn adnoddau hwn.</w:t>
            </w:r>
          </w:p>
          <w:p w14:paraId="63533FB5" w14:textId="77777777" w:rsidR="007B69DE" w:rsidRDefault="007B69DE" w:rsidP="003F3FF1"/>
          <w:p w14:paraId="5DEFF015" w14:textId="79E6726F" w:rsidR="00600D71" w:rsidRDefault="00B3094D" w:rsidP="003F3FF1">
            <w:r>
              <w:rPr>
                <w:rFonts w:ascii="Calibri" w:hAnsi="Calibri" w:cs="Calibri"/>
              </w:rPr>
              <w:t xml:space="preserve">Unwaith rydych chi wedi sefydlu’r cwis arddangoswch sleid 6 i ddangos i'r dysgwyr y gwahanol reolaethau y bydd angen iddyn nhw eu defnyddio ar gyfer eu cwis. Unwaith y bydd pob dysgwyr yn barod ewch a’r dysgwyr </w:t>
            </w:r>
            <w:r>
              <w:rPr>
                <w:rFonts w:ascii="Calibri" w:hAnsi="Calibri" w:cs="Calibri"/>
              </w:rPr>
              <w:lastRenderedPageBreak/>
              <w:t>drwy’r cwestiynau sydd ar sleidiau 7-10. Nodwch eich bod yn rhydd i newid y cwestiynau hyn os ydych yn dymuno.</w:t>
            </w:r>
          </w:p>
          <w:p w14:paraId="3D109429" w14:textId="77777777" w:rsidR="00FB6902" w:rsidRDefault="00FB6902" w:rsidP="003F3FF1"/>
          <w:p w14:paraId="5A5C579A" w14:textId="61C5F0DF" w:rsidR="00600D71" w:rsidRDefault="00B3094D" w:rsidP="003F3FF1">
            <w:r>
              <w:rPr>
                <w:rFonts w:ascii="Calibri" w:hAnsi="Calibri" w:cs="Calibri"/>
              </w:rPr>
              <w:t>Yna arddangoswch sleid 11 a hysbysu dysgwyr maen nhw newydd ddefnyddio ystod o gydrannau sydd yn cynnwys ar y micro</w:t>
            </w:r>
            <w:proofErr w:type="gramStart"/>
            <w:r>
              <w:rPr>
                <w:rFonts w:ascii="Calibri" w:hAnsi="Calibri" w:cs="Calibri"/>
              </w:rPr>
              <w:t>:bit</w:t>
            </w:r>
            <w:proofErr w:type="gramEnd"/>
            <w:r>
              <w:rPr>
                <w:rFonts w:ascii="Calibri" w:hAnsi="Calibri" w:cs="Calibri"/>
              </w:rPr>
              <w:t xml:space="preserve"> i gwblhau’r cwis penodol, cael trafodaeth dosbarth byr o ran beth yw’r cydrannau hyn. Gofynnwch I'r dysgwyr i ysgrifennu eu hatebion ar daflen gwaith 1 ac yna arddangoswch sleid 12 sydd yn rhestru pob un o’r cydrannau sydd yn cynnwys ar y micro</w:t>
            </w:r>
            <w:proofErr w:type="gramStart"/>
            <w:r>
              <w:rPr>
                <w:rFonts w:ascii="Calibri" w:hAnsi="Calibri" w:cs="Calibri"/>
              </w:rPr>
              <w:t>:bit</w:t>
            </w:r>
            <w:proofErr w:type="gramEnd"/>
            <w:r>
              <w:rPr>
                <w:rFonts w:ascii="Calibri" w:hAnsi="Calibri" w:cs="Calibri"/>
              </w:rPr>
              <w:t>.</w:t>
            </w:r>
          </w:p>
        </w:tc>
        <w:tc>
          <w:tcPr>
            <w:tcW w:w="2184" w:type="dxa"/>
          </w:tcPr>
          <w:p w14:paraId="54F99D91" w14:textId="101025AA" w:rsidR="009C49FF" w:rsidRDefault="008C52CD" w:rsidP="009C49FF">
            <w:r>
              <w:lastRenderedPageBreak/>
              <w:t>Caledwedd</w:t>
            </w:r>
          </w:p>
          <w:p w14:paraId="071EAADB" w14:textId="77777777" w:rsidR="009C49FF" w:rsidRDefault="009C49FF" w:rsidP="009C49FF"/>
          <w:p w14:paraId="3E8D4B9B" w14:textId="254D6CB6" w:rsidR="009C49FF" w:rsidRDefault="008C52CD" w:rsidP="009C49FF">
            <w:pPr>
              <w:pStyle w:val="ListParagraph"/>
              <w:numPr>
                <w:ilvl w:val="0"/>
                <w:numId w:val="4"/>
              </w:numPr>
            </w:pPr>
            <w:r>
              <w:t>M</w:t>
            </w:r>
            <w:r w:rsidR="0007371E">
              <w:t>icro:bit</w:t>
            </w:r>
            <w:r>
              <w:t xml:space="preserve"> BBC</w:t>
            </w:r>
          </w:p>
          <w:p w14:paraId="4D9A4E0D" w14:textId="3609B0FA" w:rsidR="009C49FF" w:rsidRDefault="008C52CD" w:rsidP="009C49FF">
            <w:pPr>
              <w:pStyle w:val="ListParagraph"/>
              <w:numPr>
                <w:ilvl w:val="0"/>
                <w:numId w:val="4"/>
              </w:numPr>
            </w:pPr>
            <w:r>
              <w:t>Gwifrydd batri</w:t>
            </w:r>
          </w:p>
          <w:p w14:paraId="33B13346" w14:textId="249B7D4C" w:rsidR="009C49FF" w:rsidRDefault="008C52CD" w:rsidP="009C49FF">
            <w:pPr>
              <w:pStyle w:val="ListParagraph"/>
              <w:numPr>
                <w:ilvl w:val="0"/>
                <w:numId w:val="4"/>
              </w:numPr>
            </w:pPr>
            <w:r>
              <w:t>Cabl USB</w:t>
            </w:r>
          </w:p>
          <w:p w14:paraId="3008C325" w14:textId="77777777" w:rsidR="009C49FF" w:rsidRDefault="009C49FF" w:rsidP="009C49FF"/>
          <w:p w14:paraId="5B333D8E" w14:textId="3D766C20" w:rsidR="009C49FF" w:rsidRDefault="008C52CD" w:rsidP="009C49FF">
            <w:r>
              <w:t>Taflen gwaith</w:t>
            </w:r>
          </w:p>
          <w:p w14:paraId="57CD45A1" w14:textId="77777777" w:rsidR="009C49FF" w:rsidRDefault="009C49FF" w:rsidP="009C49FF"/>
          <w:p w14:paraId="00190AC5" w14:textId="7FEF05F4" w:rsidR="0032242E" w:rsidRDefault="008C52CD" w:rsidP="00FD7C82">
            <w:pPr>
              <w:pStyle w:val="ListParagraph"/>
              <w:numPr>
                <w:ilvl w:val="0"/>
                <w:numId w:val="7"/>
              </w:numPr>
            </w:pPr>
            <w:r>
              <w:t>Taflen gwaith</w:t>
            </w:r>
            <w:r w:rsidR="009C49FF">
              <w:t xml:space="preserve"> 1</w:t>
            </w:r>
          </w:p>
          <w:p w14:paraId="6CAEFC73" w14:textId="77777777" w:rsidR="009C49FF" w:rsidRDefault="009C49FF" w:rsidP="009C49FF">
            <w:pPr>
              <w:pStyle w:val="ListParagraph"/>
            </w:pPr>
          </w:p>
          <w:p w14:paraId="1017CAD5" w14:textId="68922473" w:rsidR="009C49FF" w:rsidRDefault="009C49FF" w:rsidP="009C49FF">
            <w:r>
              <w:t>Sl</w:t>
            </w:r>
            <w:r w:rsidR="008C52CD">
              <w:t>eidiau</w:t>
            </w:r>
          </w:p>
          <w:p w14:paraId="7BCCF503" w14:textId="77777777" w:rsidR="009C49FF" w:rsidRDefault="009C49FF" w:rsidP="009C49FF"/>
          <w:p w14:paraId="00E077AB" w14:textId="553D2F43" w:rsidR="009C49FF" w:rsidRDefault="00924B27" w:rsidP="009C49FF">
            <w:pPr>
              <w:pStyle w:val="ListParagraph"/>
              <w:numPr>
                <w:ilvl w:val="0"/>
                <w:numId w:val="6"/>
              </w:numPr>
            </w:pPr>
            <w:r>
              <w:t>6</w:t>
            </w:r>
            <w:r w:rsidR="009C49FF">
              <w:t>-</w:t>
            </w:r>
            <w:r>
              <w:t>1</w:t>
            </w:r>
            <w:r w:rsidR="00D476A6">
              <w:t>2</w:t>
            </w:r>
          </w:p>
          <w:p w14:paraId="700BDA08" w14:textId="219C26F8" w:rsidR="00FD7C82" w:rsidRDefault="00FD7C82" w:rsidP="00FD7C82"/>
          <w:p w14:paraId="7E8FA965" w14:textId="42AF0901" w:rsidR="00FD7C82" w:rsidRDefault="008C52CD" w:rsidP="00FD7C82">
            <w:r>
              <w:lastRenderedPageBreak/>
              <w:t>Cwis</w:t>
            </w:r>
          </w:p>
          <w:p w14:paraId="53655C43" w14:textId="72916468" w:rsidR="00FD7C82" w:rsidRDefault="00FD7C82" w:rsidP="00FD7C82"/>
          <w:p w14:paraId="4EC5E377" w14:textId="09479551" w:rsidR="00FD7C82" w:rsidRDefault="007B69DE" w:rsidP="00FD7C82">
            <w:pPr>
              <w:pStyle w:val="ListParagraph"/>
              <w:numPr>
                <w:ilvl w:val="0"/>
                <w:numId w:val="6"/>
              </w:numPr>
            </w:pPr>
            <w:r>
              <w:t>Arweinydd cwis</w:t>
            </w:r>
          </w:p>
          <w:p w14:paraId="790E7B8F" w14:textId="50C8FA07" w:rsidR="00FD7C82" w:rsidRDefault="00B3094D" w:rsidP="00FD7C82">
            <w:pPr>
              <w:pStyle w:val="ListParagraph"/>
              <w:numPr>
                <w:ilvl w:val="0"/>
                <w:numId w:val="6"/>
              </w:numPr>
            </w:pPr>
            <w:hyperlink r:id="rId10" w:history="1">
              <w:r w:rsidR="00B31017" w:rsidRPr="00B31017">
                <w:rPr>
                  <w:rStyle w:val="Hyperlink"/>
                </w:rPr>
                <w:t xml:space="preserve">Learner </w:t>
              </w:r>
              <w:r w:rsidR="00FD7C82" w:rsidRPr="00B31017">
                <w:rPr>
                  <w:rStyle w:val="Hyperlink"/>
                </w:rPr>
                <w:t>Code</w:t>
              </w:r>
            </w:hyperlink>
          </w:p>
          <w:p w14:paraId="7FF678B4" w14:textId="56D669ED" w:rsidR="00B31017" w:rsidRDefault="00B3094D" w:rsidP="00FD7C82">
            <w:pPr>
              <w:pStyle w:val="ListParagraph"/>
              <w:numPr>
                <w:ilvl w:val="0"/>
                <w:numId w:val="6"/>
              </w:numPr>
            </w:pPr>
            <w:hyperlink r:id="rId11" w:history="1">
              <w:r w:rsidR="00B31017" w:rsidRPr="00B31017">
                <w:rPr>
                  <w:rStyle w:val="Hyperlink"/>
                </w:rPr>
                <w:t>Educator Code</w:t>
              </w:r>
            </w:hyperlink>
          </w:p>
          <w:p w14:paraId="02415ED5" w14:textId="7DBBF852" w:rsidR="0032242E" w:rsidRDefault="0032242E" w:rsidP="0032242E"/>
          <w:p w14:paraId="2F325A0D" w14:textId="77777777" w:rsidR="0032242E" w:rsidRDefault="0032242E" w:rsidP="0032242E"/>
          <w:p w14:paraId="239999A5" w14:textId="77777777" w:rsidR="009B6158" w:rsidRDefault="009B6158" w:rsidP="003F3FF1"/>
        </w:tc>
      </w:tr>
      <w:tr w:rsidR="005E73E6" w14:paraId="4E9E96A0" w14:textId="77777777" w:rsidTr="005E73E6">
        <w:tc>
          <w:tcPr>
            <w:tcW w:w="1218" w:type="dxa"/>
          </w:tcPr>
          <w:p w14:paraId="0A376918" w14:textId="1447E691" w:rsidR="009B6158" w:rsidRDefault="00731A4C" w:rsidP="003F3FF1">
            <w:r>
              <w:lastRenderedPageBreak/>
              <w:t>1</w:t>
            </w:r>
            <w:r w:rsidR="004D558F">
              <w:t>5</w:t>
            </w:r>
            <w:r>
              <w:t xml:space="preserve"> m</w:t>
            </w:r>
            <w:r w:rsidR="00FC322B">
              <w:t>unud</w:t>
            </w:r>
          </w:p>
        </w:tc>
        <w:tc>
          <w:tcPr>
            <w:tcW w:w="1456" w:type="dxa"/>
            <w:vAlign w:val="center"/>
          </w:tcPr>
          <w:p w14:paraId="593C507C" w14:textId="5BD9B507" w:rsidR="009839A1" w:rsidRPr="009839A1" w:rsidRDefault="00B3094D" w:rsidP="009839A1">
            <w:pPr>
              <w:spacing w:line="276" w:lineRule="auto"/>
              <w:rPr>
                <w:b/>
                <w:bCs/>
                <w:color w:val="FF0000"/>
              </w:rPr>
            </w:pPr>
            <w:r>
              <w:rPr>
                <w:rFonts w:ascii="Calibri" w:hAnsi="Calibri" w:cs="Calibri"/>
                <w:b/>
                <w:bCs/>
                <w:color w:val="FF0000"/>
              </w:rPr>
              <w:t>Stop Dysgu 3 - Crynhoi rhai o’r gwahanol ffyrdd y gellir ei ddefnyddio yn y byd gôr iawn</w:t>
            </w:r>
          </w:p>
          <w:p w14:paraId="0AC76D27" w14:textId="77777777" w:rsidR="009B6158" w:rsidRPr="004D558F" w:rsidRDefault="009B6158" w:rsidP="009839A1">
            <w:pPr>
              <w:spacing w:line="276" w:lineRule="auto"/>
              <w:jc w:val="center"/>
              <w:rPr>
                <w:b/>
                <w:bCs/>
              </w:rPr>
            </w:pPr>
          </w:p>
        </w:tc>
        <w:tc>
          <w:tcPr>
            <w:tcW w:w="4158" w:type="dxa"/>
          </w:tcPr>
          <w:p w14:paraId="6E198321" w14:textId="715C1A3F" w:rsidR="00924B27" w:rsidRDefault="00B3094D" w:rsidP="003F3FF1">
            <w:r>
              <w:rPr>
                <w:rFonts w:ascii="Calibri" w:hAnsi="Calibri" w:cs="Calibri"/>
              </w:rPr>
              <w:t>Arddangoswch sleid 13 a hysbysu dysgwyr i gyflawni’r stop dysgu 3 maen nhw nawr yn mynd i gael rhywfaint o amser rhydd lle gallant archwilio sut mae technoleg fel yr un a geir yn y micro</w:t>
            </w:r>
            <w:proofErr w:type="gramStart"/>
            <w:r>
              <w:rPr>
                <w:rFonts w:ascii="Calibri" w:hAnsi="Calibri" w:cs="Calibri"/>
              </w:rPr>
              <w:t>:bit</w:t>
            </w:r>
            <w:proofErr w:type="gramEnd"/>
            <w:r>
              <w:rPr>
                <w:rFonts w:ascii="Calibri" w:hAnsi="Calibri" w:cs="Calibri"/>
              </w:rPr>
              <w:t xml:space="preserve"> yn cael ei ddefnyddio yn y byd gôr iawn. I wneud hyn, rhowch wybod i'r dysgwyr i ymweld yn gyntaf a phob un o’r gwefannau sydd wedi ei restru ar sleid 14. Esboniwch I'r dysgwyr ar ôl iddynt fynd ar y ddwy wefan, maen nhw yn rhydd i aros arnynt neu ymchwilio ymhellach.</w:t>
            </w:r>
          </w:p>
          <w:p w14:paraId="37E36632" w14:textId="77777777" w:rsidR="00067929" w:rsidRDefault="00067929" w:rsidP="003F3FF1"/>
          <w:p w14:paraId="1CE709C4" w14:textId="4A128F56" w:rsidR="00D22392" w:rsidRDefault="00B3094D" w:rsidP="003F3FF1">
            <w:r>
              <w:rPr>
                <w:rFonts w:ascii="Calibri" w:hAnsi="Calibri" w:cs="Calibri"/>
              </w:rPr>
              <w:t>I ddysgwyr mwy abl caniatáu iddyn nhw geisio creu rhyw code y gellir ei lwytho ar y micro</w:t>
            </w:r>
            <w:proofErr w:type="gramStart"/>
            <w:r>
              <w:rPr>
                <w:rFonts w:ascii="Calibri" w:hAnsi="Calibri" w:cs="Calibri"/>
              </w:rPr>
              <w:t>:bit</w:t>
            </w:r>
            <w:proofErr w:type="gramEnd"/>
            <w:r>
              <w:rPr>
                <w:rFonts w:ascii="Calibri" w:hAnsi="Calibri" w:cs="Calibri"/>
              </w:rPr>
              <w:t xml:space="preserve"> maen nhw wedi cael ei roi.</w:t>
            </w:r>
          </w:p>
          <w:p w14:paraId="5B5F9930" w14:textId="77777777" w:rsidR="00D22392" w:rsidRDefault="00D22392" w:rsidP="003F3FF1"/>
          <w:p w14:paraId="1FB323D2" w14:textId="45591936" w:rsidR="00924B27" w:rsidRDefault="00B3094D" w:rsidP="003F3FF1">
            <w:r>
              <w:rPr>
                <w:rFonts w:ascii="Calibri" w:hAnsi="Calibri" w:cs="Calibri"/>
              </w:rPr>
              <w:t>Unwaith y bydd y dysgwyr wedi cael digon o amser i gwblhau’r dasg hon cael nhw i ysgrifennu crynodeb o’u canlyniadau ar daflen gwaith 1 o dan y pennawd ar gyfer stop dysgu 1.</w:t>
            </w:r>
          </w:p>
        </w:tc>
        <w:tc>
          <w:tcPr>
            <w:tcW w:w="2184" w:type="dxa"/>
          </w:tcPr>
          <w:p w14:paraId="58BB60FF" w14:textId="131182DD" w:rsidR="004D558F" w:rsidRDefault="00FC322B" w:rsidP="004D558F">
            <w:r>
              <w:t>Caledwedd</w:t>
            </w:r>
          </w:p>
          <w:p w14:paraId="2785048F" w14:textId="77777777" w:rsidR="004D558F" w:rsidRDefault="004D558F" w:rsidP="004D558F"/>
          <w:p w14:paraId="350CA755" w14:textId="21C5355C" w:rsidR="004D558F" w:rsidRDefault="00FC322B" w:rsidP="004D558F">
            <w:pPr>
              <w:pStyle w:val="ListParagraph"/>
              <w:numPr>
                <w:ilvl w:val="0"/>
                <w:numId w:val="4"/>
              </w:numPr>
            </w:pPr>
            <w:r>
              <w:t>M</w:t>
            </w:r>
            <w:r w:rsidR="0007371E">
              <w:t>icro:bit</w:t>
            </w:r>
            <w:r>
              <w:t xml:space="preserve"> BBC</w:t>
            </w:r>
          </w:p>
          <w:p w14:paraId="417C495C" w14:textId="620D9FAB" w:rsidR="004D558F" w:rsidRDefault="00FC322B" w:rsidP="004D558F">
            <w:pPr>
              <w:pStyle w:val="ListParagraph"/>
              <w:numPr>
                <w:ilvl w:val="0"/>
                <w:numId w:val="4"/>
              </w:numPr>
            </w:pPr>
            <w:r>
              <w:t>Gwifrydd batri</w:t>
            </w:r>
          </w:p>
          <w:p w14:paraId="58173453" w14:textId="69FE42DB" w:rsidR="004D558F" w:rsidRDefault="00FC322B" w:rsidP="004D558F">
            <w:pPr>
              <w:pStyle w:val="ListParagraph"/>
              <w:numPr>
                <w:ilvl w:val="0"/>
                <w:numId w:val="4"/>
              </w:numPr>
            </w:pPr>
            <w:r>
              <w:t>Cabl USB</w:t>
            </w:r>
          </w:p>
          <w:p w14:paraId="0D3F2F32" w14:textId="77777777" w:rsidR="004D558F" w:rsidRDefault="004D558F" w:rsidP="004D558F"/>
          <w:p w14:paraId="4C0238E0" w14:textId="04320061" w:rsidR="004D558F" w:rsidRDefault="00FC322B" w:rsidP="004D558F">
            <w:r>
              <w:t>Taflen gwaith</w:t>
            </w:r>
          </w:p>
          <w:p w14:paraId="0C4CCD8F" w14:textId="77777777" w:rsidR="004D558F" w:rsidRDefault="004D558F" w:rsidP="004D558F"/>
          <w:p w14:paraId="797694CD" w14:textId="631107F4" w:rsidR="004D558F" w:rsidRDefault="00FC322B" w:rsidP="004D558F">
            <w:pPr>
              <w:pStyle w:val="ListParagraph"/>
              <w:numPr>
                <w:ilvl w:val="0"/>
                <w:numId w:val="7"/>
              </w:numPr>
            </w:pPr>
            <w:r>
              <w:t>Taflen gwaith</w:t>
            </w:r>
            <w:r w:rsidR="004D558F">
              <w:t xml:space="preserve"> 1</w:t>
            </w:r>
          </w:p>
          <w:p w14:paraId="553782F8" w14:textId="77777777" w:rsidR="004D558F" w:rsidRDefault="004D558F" w:rsidP="004D558F">
            <w:pPr>
              <w:pStyle w:val="ListParagraph"/>
            </w:pPr>
          </w:p>
          <w:p w14:paraId="4DA83FBB" w14:textId="10F12158" w:rsidR="004D558F" w:rsidRDefault="004D558F" w:rsidP="004D558F">
            <w:r>
              <w:t>Sl</w:t>
            </w:r>
            <w:r w:rsidR="00FC322B">
              <w:t>eidiau</w:t>
            </w:r>
          </w:p>
          <w:p w14:paraId="4AA1C864" w14:textId="77777777" w:rsidR="004D558F" w:rsidRDefault="004D558F" w:rsidP="004D558F"/>
          <w:p w14:paraId="3B918DE7" w14:textId="6D1A4E3D" w:rsidR="004D558F" w:rsidRDefault="004D558F" w:rsidP="004D558F">
            <w:pPr>
              <w:pStyle w:val="ListParagraph"/>
              <w:numPr>
                <w:ilvl w:val="0"/>
                <w:numId w:val="6"/>
              </w:numPr>
            </w:pPr>
            <w:r>
              <w:t>1</w:t>
            </w:r>
            <w:r w:rsidR="005E2DF5">
              <w:t>3</w:t>
            </w:r>
            <w:r>
              <w:t>-</w:t>
            </w:r>
            <w:r w:rsidR="00924B27">
              <w:t>1</w:t>
            </w:r>
            <w:r w:rsidR="005E2DF5">
              <w:t>4</w:t>
            </w:r>
          </w:p>
          <w:p w14:paraId="740E38AC" w14:textId="426B759F" w:rsidR="004D558F" w:rsidRDefault="004D558F" w:rsidP="004D558F"/>
          <w:p w14:paraId="2F8C2337" w14:textId="76316223" w:rsidR="004D558F" w:rsidRDefault="004D558F" w:rsidP="004D558F">
            <w:r>
              <w:t>Lin</w:t>
            </w:r>
            <w:r w:rsidR="00FC322B">
              <w:t>ciau</w:t>
            </w:r>
          </w:p>
          <w:p w14:paraId="1EC6452F" w14:textId="3758D758" w:rsidR="004D558F" w:rsidRDefault="004D558F" w:rsidP="004D558F"/>
          <w:p w14:paraId="664A1871" w14:textId="2EAB34EB" w:rsidR="004D558F" w:rsidRDefault="00B3094D" w:rsidP="004D558F">
            <w:pPr>
              <w:pStyle w:val="ListParagraph"/>
              <w:numPr>
                <w:ilvl w:val="0"/>
                <w:numId w:val="6"/>
              </w:numPr>
            </w:pPr>
            <w:hyperlink r:id="rId12" w:history="1">
              <w:r w:rsidR="004D558F" w:rsidRPr="004D558F">
                <w:rPr>
                  <w:rStyle w:val="Hyperlink"/>
                </w:rPr>
                <w:t>Global Goals</w:t>
              </w:r>
            </w:hyperlink>
          </w:p>
          <w:p w14:paraId="7919E685" w14:textId="0E86F91D" w:rsidR="004D558F" w:rsidRDefault="00B3094D" w:rsidP="004D558F">
            <w:pPr>
              <w:pStyle w:val="ListParagraph"/>
              <w:numPr>
                <w:ilvl w:val="0"/>
                <w:numId w:val="6"/>
              </w:numPr>
            </w:pPr>
            <w:hyperlink r:id="rId13" w:history="1">
              <w:r w:rsidR="004D558F" w:rsidRPr="004D558F">
                <w:rPr>
                  <w:rStyle w:val="Hyperlink"/>
                </w:rPr>
                <w:t>STEM Activities</w:t>
              </w:r>
            </w:hyperlink>
          </w:p>
          <w:p w14:paraId="36720109" w14:textId="77777777" w:rsidR="009B6158" w:rsidRDefault="009B6158" w:rsidP="003F3FF1"/>
        </w:tc>
      </w:tr>
      <w:tr w:rsidR="005E73E6" w14:paraId="41C4ABF0" w14:textId="77777777" w:rsidTr="005E73E6">
        <w:tc>
          <w:tcPr>
            <w:tcW w:w="1218" w:type="dxa"/>
          </w:tcPr>
          <w:p w14:paraId="35056898" w14:textId="027DE272" w:rsidR="009B6158" w:rsidRDefault="004D558F" w:rsidP="003F3FF1">
            <w:r>
              <w:t>5 m</w:t>
            </w:r>
            <w:r w:rsidR="00524914">
              <w:t>unud</w:t>
            </w:r>
          </w:p>
        </w:tc>
        <w:tc>
          <w:tcPr>
            <w:tcW w:w="1456" w:type="dxa"/>
            <w:vAlign w:val="center"/>
          </w:tcPr>
          <w:p w14:paraId="1F8AB259" w14:textId="18EBF9A0" w:rsidR="005B58DA" w:rsidRPr="00152358" w:rsidRDefault="00152358" w:rsidP="005B58DA">
            <w:pPr>
              <w:rPr>
                <w:b/>
                <w:bCs/>
              </w:rPr>
            </w:pPr>
            <w:r w:rsidRPr="00152358">
              <w:rPr>
                <w:b/>
                <w:bCs/>
              </w:rPr>
              <w:t xml:space="preserve">Cwestiwn Mawr - </w:t>
            </w:r>
            <w:r w:rsidR="005B58DA" w:rsidRPr="00152358">
              <w:rPr>
                <w:b/>
                <w:bCs/>
              </w:rPr>
              <w:t xml:space="preserve">Beth yw micro:bit </w:t>
            </w:r>
            <w:r w:rsidR="005B58DA" w:rsidRPr="00152358">
              <w:rPr>
                <w:b/>
                <w:bCs/>
              </w:rPr>
              <w:lastRenderedPageBreak/>
              <w:t>BBC a pham ei bod hi’n bwysig yn y byd o gyfrifiadureg?</w:t>
            </w:r>
          </w:p>
          <w:p w14:paraId="2B8A5B59" w14:textId="77777777" w:rsidR="009B6158" w:rsidRPr="00152358" w:rsidRDefault="009B6158" w:rsidP="005B58DA">
            <w:pPr>
              <w:jc w:val="center"/>
              <w:rPr>
                <w:b/>
                <w:bCs/>
              </w:rPr>
            </w:pPr>
          </w:p>
        </w:tc>
        <w:tc>
          <w:tcPr>
            <w:tcW w:w="4158" w:type="dxa"/>
          </w:tcPr>
          <w:p w14:paraId="4A45148F" w14:textId="2BCC2820" w:rsidR="005E73E6" w:rsidRDefault="00B3094D" w:rsidP="003F3FF1">
            <w:r>
              <w:rPr>
                <w:rFonts w:ascii="Calibri" w:hAnsi="Calibri" w:cs="Calibri"/>
              </w:rPr>
              <w:lastRenderedPageBreak/>
              <w:t xml:space="preserve">Arddangoswch sleid 15 a hysbysu dysgwyr be bod nawr i ysgrifennu ymateb i’r cwestiwn mawr. </w:t>
            </w:r>
            <w:r>
              <w:rPr>
                <w:rFonts w:ascii="Calibri" w:hAnsi="Calibri" w:cs="Calibri"/>
              </w:rPr>
              <w:lastRenderedPageBreak/>
              <w:t>Atgoffwch nhw y dylent wneud defnydd o’r wybodaeth maen nhw wedi ysgrifennu eisoes er mwyn ysgrifennu ei ymateb.</w:t>
            </w:r>
          </w:p>
          <w:p w14:paraId="2CA5EE78" w14:textId="77777777" w:rsidR="00152358" w:rsidRDefault="00152358" w:rsidP="003F3FF1"/>
          <w:p w14:paraId="338D5CAD" w14:textId="0764FA47" w:rsidR="005E73E6" w:rsidRDefault="00B3094D" w:rsidP="003F3FF1">
            <w:r>
              <w:rPr>
                <w:rFonts w:ascii="Calibri" w:hAnsi="Calibri" w:cs="Calibri"/>
              </w:rPr>
              <w:t>Hanner ffordd drwy'r dasg hon stopiwch y dysgwyr ac arddangoswch rywfaint o waith ar y bwrdd drwy ddefnyddio meddalwedd monitro sgrin neu ‘visualiser’ a chael y dysgwyr i drafod ai WAGOLL yw’r enghraifft (sut mae rhywun da yn edrych) neu WABOLL (sut mae rhywun drwg yn edrych).</w:t>
            </w:r>
          </w:p>
          <w:p w14:paraId="748AD9D2" w14:textId="77777777" w:rsidR="007F37F2" w:rsidRDefault="007F37F2" w:rsidP="003F3FF1"/>
          <w:p w14:paraId="75DF2DC9" w14:textId="58CCDE1B" w:rsidR="005E73E6" w:rsidRDefault="00B3094D" w:rsidP="003F3FF1">
            <w:r>
              <w:rPr>
                <w:rFonts w:ascii="Calibri" w:hAnsi="Calibri" w:cs="Calibri"/>
              </w:rPr>
              <w:t>Cloi’r wers drwy ddewis dysgwyr i ddarllen eu hatebion a defnyddio technegau cwestiynu pellach i asesu eu cyrhaeddiad o’r gwaith sydd wedi ei wneud o fewn y wers.</w:t>
            </w:r>
          </w:p>
        </w:tc>
        <w:tc>
          <w:tcPr>
            <w:tcW w:w="2184" w:type="dxa"/>
          </w:tcPr>
          <w:p w14:paraId="503063BF" w14:textId="2A37059F" w:rsidR="00924B27" w:rsidRDefault="00524914" w:rsidP="00924B27">
            <w:r>
              <w:lastRenderedPageBreak/>
              <w:t>Taflen gwaith</w:t>
            </w:r>
          </w:p>
          <w:p w14:paraId="6B6F697B" w14:textId="77777777" w:rsidR="00924B27" w:rsidRDefault="00924B27" w:rsidP="00924B27"/>
          <w:p w14:paraId="2C2E7E62" w14:textId="6D1A7EA6" w:rsidR="00924B27" w:rsidRDefault="00524914" w:rsidP="00924B27">
            <w:pPr>
              <w:pStyle w:val="ListParagraph"/>
              <w:numPr>
                <w:ilvl w:val="0"/>
                <w:numId w:val="7"/>
              </w:numPr>
            </w:pPr>
            <w:r>
              <w:t>Taflen gwaith</w:t>
            </w:r>
            <w:r w:rsidR="00924B27">
              <w:t xml:space="preserve"> </w:t>
            </w:r>
            <w:r w:rsidR="00924B27">
              <w:lastRenderedPageBreak/>
              <w:t>1</w:t>
            </w:r>
          </w:p>
          <w:p w14:paraId="0EB34242" w14:textId="77777777" w:rsidR="00924B27" w:rsidRDefault="00924B27" w:rsidP="00924B27">
            <w:pPr>
              <w:pStyle w:val="ListParagraph"/>
            </w:pPr>
          </w:p>
          <w:p w14:paraId="0E018A7D" w14:textId="51EC0ED8" w:rsidR="00924B27" w:rsidRDefault="00924B27" w:rsidP="00924B27">
            <w:r>
              <w:t>Sl</w:t>
            </w:r>
            <w:r w:rsidR="00524914">
              <w:t>eid</w:t>
            </w:r>
          </w:p>
          <w:p w14:paraId="6C2A8CD6" w14:textId="77777777" w:rsidR="00924B27" w:rsidRDefault="00924B27" w:rsidP="00924B27"/>
          <w:p w14:paraId="3769ED1F" w14:textId="78A0244B" w:rsidR="00924B27" w:rsidRDefault="00924B27" w:rsidP="00924B27">
            <w:pPr>
              <w:pStyle w:val="ListParagraph"/>
              <w:numPr>
                <w:ilvl w:val="0"/>
                <w:numId w:val="6"/>
              </w:numPr>
            </w:pPr>
            <w:r>
              <w:t>1</w:t>
            </w:r>
            <w:r w:rsidR="005E2DF5">
              <w:t>5</w:t>
            </w:r>
          </w:p>
          <w:p w14:paraId="5A83D0B9" w14:textId="6B0DC249" w:rsidR="0007371E" w:rsidRDefault="0007371E" w:rsidP="0007371E"/>
          <w:p w14:paraId="09E36D6C" w14:textId="00EFFFA9" w:rsidR="0007371E" w:rsidRDefault="00524914" w:rsidP="0007371E">
            <w:r>
              <w:t>Offer</w:t>
            </w:r>
          </w:p>
          <w:p w14:paraId="6F5EC25B" w14:textId="2152FFF7" w:rsidR="0007371E" w:rsidRDefault="0007371E" w:rsidP="0007371E"/>
          <w:p w14:paraId="2493AA03" w14:textId="3CE060DF" w:rsidR="0007371E" w:rsidRDefault="00B3094D" w:rsidP="0007371E">
            <w:pPr>
              <w:pStyle w:val="ListParagraph"/>
              <w:numPr>
                <w:ilvl w:val="0"/>
                <w:numId w:val="6"/>
              </w:numPr>
            </w:pPr>
            <w:r>
              <w:rPr>
                <w:rFonts w:ascii="Calibri" w:hAnsi="Calibri" w:cs="Calibri"/>
              </w:rPr>
              <w:t>‘Visualiser’ neu feddalwedd monitro sgrin</w:t>
            </w:r>
          </w:p>
          <w:p w14:paraId="0DEC6AAA" w14:textId="77777777" w:rsidR="009B6158" w:rsidRDefault="009B6158" w:rsidP="003F3FF1"/>
        </w:tc>
      </w:tr>
    </w:tbl>
    <w:p w14:paraId="2C7D2017" w14:textId="4CFE3AAE" w:rsidR="009B6158" w:rsidRDefault="009B6158" w:rsidP="003F3FF1"/>
    <w:p w14:paraId="44BF8E51" w14:textId="77777777" w:rsidR="004562D0" w:rsidRDefault="004562D0">
      <w:r>
        <w:br w:type="page"/>
      </w:r>
    </w:p>
    <w:tbl>
      <w:tblPr>
        <w:tblStyle w:val="TableGrid"/>
        <w:tblW w:w="0" w:type="auto"/>
        <w:tblLook w:val="04A0" w:firstRow="1" w:lastRow="0" w:firstColumn="1" w:lastColumn="0" w:noHBand="0" w:noVBand="1"/>
      </w:tblPr>
      <w:tblGrid>
        <w:gridCol w:w="9016"/>
      </w:tblGrid>
      <w:tr w:rsidR="00844D00" w14:paraId="099D7183" w14:textId="77777777" w:rsidTr="00B3094D">
        <w:tc>
          <w:tcPr>
            <w:tcW w:w="9016" w:type="dxa"/>
            <w:shd w:val="clear" w:color="auto" w:fill="D83346"/>
          </w:tcPr>
          <w:p w14:paraId="2BD0F03F" w14:textId="623D62B2" w:rsidR="00844D00" w:rsidRDefault="00270DE9" w:rsidP="00B3094D">
            <w:pPr>
              <w:pStyle w:val="HeadingBox"/>
            </w:pPr>
            <w:bookmarkStart w:id="2" w:name="_Toc121545628"/>
            <w:r>
              <w:lastRenderedPageBreak/>
              <w:t>Gwers</w:t>
            </w:r>
            <w:r w:rsidR="00844D00">
              <w:t xml:space="preserve"> 2</w:t>
            </w:r>
            <w:bookmarkEnd w:id="2"/>
          </w:p>
        </w:tc>
      </w:tr>
    </w:tbl>
    <w:p w14:paraId="78187325" w14:textId="77777777" w:rsidR="00844D00" w:rsidRDefault="00844D00" w:rsidP="00844D00"/>
    <w:p w14:paraId="57C56871" w14:textId="66A6A03C" w:rsidR="00844D00" w:rsidRPr="001A14BC" w:rsidRDefault="00270DE9" w:rsidP="00844D00">
      <w:pPr>
        <w:rPr>
          <w:b/>
          <w:bCs/>
          <w:color w:val="D83346"/>
        </w:rPr>
      </w:pPr>
      <w:r>
        <w:rPr>
          <w:b/>
          <w:bCs/>
          <w:color w:val="D83346"/>
        </w:rPr>
        <w:t>Crynodeb</w:t>
      </w:r>
    </w:p>
    <w:p w14:paraId="221DD97E" w14:textId="3C7D4A5D" w:rsidR="00844D00" w:rsidRDefault="00B3094D" w:rsidP="00844D00">
      <w:r>
        <w:rPr>
          <w:rFonts w:ascii="Calibri" w:hAnsi="Calibri" w:cs="Calibri"/>
        </w:rPr>
        <w:t>Mae’r wers hon yn rhoi cyflwyniad i ddysgwyr i mewn i swyddogaeth acceleromedr micro</w:t>
      </w:r>
      <w:proofErr w:type="gramStart"/>
      <w:r>
        <w:rPr>
          <w:rFonts w:ascii="Calibri" w:hAnsi="Calibri" w:cs="Calibri"/>
        </w:rPr>
        <w:t>:bit</w:t>
      </w:r>
      <w:proofErr w:type="gramEnd"/>
      <w:r>
        <w:rPr>
          <w:rFonts w:ascii="Calibri" w:hAnsi="Calibri" w:cs="Calibri"/>
        </w:rPr>
        <w:t xml:space="preserve"> BBC trwy gael nhw i ddilyn cyfres o gode penodol. </w:t>
      </w:r>
      <w:proofErr w:type="gramStart"/>
      <w:r>
        <w:rPr>
          <w:rFonts w:ascii="Calibri" w:hAnsi="Calibri" w:cs="Calibri"/>
        </w:rPr>
        <w:t>Trwy weithredu'r code hwn bydd dysgwyr yn ystyried beth maen nhw yn teimlo yw manteision ac anfanteision data acceleromedr i ddod.</w:t>
      </w:r>
      <w:proofErr w:type="gramEnd"/>
    </w:p>
    <w:p w14:paraId="752F69DB" w14:textId="77777777" w:rsidR="00270DE9" w:rsidRDefault="00270DE9" w:rsidP="00844D00"/>
    <w:p w14:paraId="6E2D71D0" w14:textId="2068F45B" w:rsidR="00844D00" w:rsidRDefault="003C29D9" w:rsidP="00844D00">
      <w:pPr>
        <w:pStyle w:val="SubHeading"/>
      </w:pPr>
      <w:r>
        <w:t>Cwestiwn Mawr</w:t>
      </w:r>
    </w:p>
    <w:p w14:paraId="5B17A11C" w14:textId="496CCAD9" w:rsidR="001A14BC" w:rsidRDefault="00841008" w:rsidP="00844D00">
      <w:pPr>
        <w:rPr>
          <w:lang w:val="en-US"/>
        </w:rPr>
      </w:pPr>
      <w:r>
        <w:rPr>
          <w:lang w:val="en-US"/>
        </w:rPr>
        <w:t>Sut y gellir defnyddio swyddogaeth acceleromedr micro:bit BBC?</w:t>
      </w:r>
    </w:p>
    <w:p w14:paraId="6CABB587" w14:textId="77777777" w:rsidR="00841008" w:rsidRDefault="00841008" w:rsidP="00844D00"/>
    <w:p w14:paraId="57F0D333" w14:textId="79EDDD53" w:rsidR="00844D00" w:rsidRPr="003B328C" w:rsidRDefault="00844D00" w:rsidP="00844D00">
      <w:pPr>
        <w:pStyle w:val="ListParagraph"/>
        <w:numPr>
          <w:ilvl w:val="0"/>
          <w:numId w:val="3"/>
        </w:numPr>
        <w:spacing w:line="276" w:lineRule="auto"/>
        <w:rPr>
          <w:color w:val="00B050"/>
        </w:rPr>
      </w:pPr>
      <w:r>
        <w:rPr>
          <w:color w:val="00B050"/>
        </w:rPr>
        <w:t>Stop</w:t>
      </w:r>
      <w:r w:rsidR="00841008">
        <w:rPr>
          <w:color w:val="00B050"/>
        </w:rPr>
        <w:t xml:space="preserve"> </w:t>
      </w:r>
      <w:r w:rsidR="00840C8A">
        <w:rPr>
          <w:color w:val="00B050"/>
        </w:rPr>
        <w:t>Dysgu</w:t>
      </w:r>
      <w:r w:rsidRPr="003B328C">
        <w:rPr>
          <w:color w:val="00B050"/>
        </w:rPr>
        <w:t xml:space="preserve"> 1 – D</w:t>
      </w:r>
      <w:r w:rsidR="00840C8A">
        <w:rPr>
          <w:color w:val="00B050"/>
        </w:rPr>
        <w:t>iffinio beth yw acceleromedr</w:t>
      </w:r>
    </w:p>
    <w:p w14:paraId="4CE32F1B" w14:textId="386E6099" w:rsidR="00844D00" w:rsidRPr="003B328C" w:rsidRDefault="00B3094D" w:rsidP="00844D00">
      <w:pPr>
        <w:pStyle w:val="ListParagraph"/>
        <w:numPr>
          <w:ilvl w:val="0"/>
          <w:numId w:val="3"/>
        </w:numPr>
        <w:spacing w:line="276" w:lineRule="auto"/>
        <w:rPr>
          <w:color w:val="ED7D31" w:themeColor="accent2"/>
        </w:rPr>
      </w:pPr>
      <w:r>
        <w:rPr>
          <w:rFonts w:ascii="Calibri" w:hAnsi="Calibri" w:cs="Calibri"/>
          <w:color w:val="ED7D31"/>
        </w:rPr>
        <w:t>Stop Dysgu 2 - Dadansoddwch sut mae data yn cael ei ddal gan ddefnyddio acceleromedr</w:t>
      </w:r>
    </w:p>
    <w:p w14:paraId="21A57464" w14:textId="3946AE06" w:rsidR="00EF7525" w:rsidRPr="00EF7525" w:rsidRDefault="00844D00" w:rsidP="00EF7525">
      <w:pPr>
        <w:pStyle w:val="ListParagraph"/>
        <w:numPr>
          <w:ilvl w:val="0"/>
          <w:numId w:val="3"/>
        </w:numPr>
        <w:spacing w:line="276" w:lineRule="auto"/>
        <w:rPr>
          <w:color w:val="FF0000"/>
        </w:rPr>
      </w:pPr>
      <w:r>
        <w:rPr>
          <w:color w:val="FF0000"/>
        </w:rPr>
        <w:t>Stop</w:t>
      </w:r>
      <w:r w:rsidR="00DB45DB">
        <w:rPr>
          <w:color w:val="FF0000"/>
        </w:rPr>
        <w:t xml:space="preserve"> Dysgu</w:t>
      </w:r>
      <w:r>
        <w:rPr>
          <w:color w:val="FF0000"/>
        </w:rPr>
        <w:t xml:space="preserve"> </w:t>
      </w:r>
      <w:r w:rsidRPr="003B328C">
        <w:rPr>
          <w:color w:val="FF0000"/>
        </w:rPr>
        <w:t xml:space="preserve">3 – </w:t>
      </w:r>
      <w:r w:rsidR="00DB45DB">
        <w:rPr>
          <w:color w:val="FF0000"/>
        </w:rPr>
        <w:t>Defnyddio swyddogaeth acceleromedr micro:bit BBC I greu cyfrif cam</w:t>
      </w:r>
    </w:p>
    <w:p w14:paraId="1DA70F78" w14:textId="77777777" w:rsidR="00844D00" w:rsidRDefault="00844D00" w:rsidP="00844D00"/>
    <w:p w14:paraId="2D0920CC" w14:textId="787FF032" w:rsidR="00844D00" w:rsidRDefault="00DB45DB" w:rsidP="00844D00">
      <w:pPr>
        <w:pStyle w:val="SubHeading"/>
      </w:pPr>
      <w:r>
        <w:t xml:space="preserve">Cynllun </w:t>
      </w:r>
      <w:r w:rsidR="00545FA4">
        <w:t>g</w:t>
      </w:r>
      <w:r>
        <w:t>wers</w:t>
      </w:r>
    </w:p>
    <w:p w14:paraId="523C0069" w14:textId="77777777" w:rsidR="00844D00" w:rsidRDefault="00844D00" w:rsidP="00844D00"/>
    <w:tbl>
      <w:tblPr>
        <w:tblStyle w:val="TableGrid"/>
        <w:tblW w:w="0" w:type="auto"/>
        <w:tblLook w:val="04A0" w:firstRow="1" w:lastRow="0" w:firstColumn="1" w:lastColumn="0" w:noHBand="0" w:noVBand="1"/>
      </w:tblPr>
      <w:tblGrid>
        <w:gridCol w:w="1428"/>
        <w:gridCol w:w="1753"/>
        <w:gridCol w:w="3324"/>
        <w:gridCol w:w="2737"/>
      </w:tblGrid>
      <w:tr w:rsidR="00844D00" w14:paraId="5C5F3960" w14:textId="77777777" w:rsidTr="00B3094D">
        <w:tc>
          <w:tcPr>
            <w:tcW w:w="1218" w:type="dxa"/>
            <w:shd w:val="clear" w:color="auto" w:fill="E7E6E6" w:themeFill="background2"/>
          </w:tcPr>
          <w:p w14:paraId="62E88EDD" w14:textId="7A38800B" w:rsidR="00844D00" w:rsidRPr="003B328C" w:rsidRDefault="00545FA4" w:rsidP="00B3094D">
            <w:pPr>
              <w:jc w:val="center"/>
              <w:rPr>
                <w:b/>
                <w:bCs/>
                <w:color w:val="000000" w:themeColor="text1"/>
              </w:rPr>
            </w:pPr>
            <w:r>
              <w:rPr>
                <w:b/>
                <w:bCs/>
                <w:color w:val="000000" w:themeColor="text1"/>
              </w:rPr>
              <w:t>Amcangyfrif Amserau</w:t>
            </w:r>
          </w:p>
        </w:tc>
        <w:tc>
          <w:tcPr>
            <w:tcW w:w="1456" w:type="dxa"/>
            <w:shd w:val="clear" w:color="auto" w:fill="E7E6E6" w:themeFill="background2"/>
          </w:tcPr>
          <w:p w14:paraId="0EBDA282" w14:textId="16EFED75" w:rsidR="00844D00" w:rsidRPr="003B328C" w:rsidRDefault="00844D00" w:rsidP="00B3094D">
            <w:pPr>
              <w:jc w:val="center"/>
              <w:rPr>
                <w:b/>
                <w:bCs/>
                <w:color w:val="000000" w:themeColor="text1"/>
              </w:rPr>
            </w:pPr>
            <w:r w:rsidRPr="003B328C">
              <w:rPr>
                <w:b/>
                <w:bCs/>
                <w:color w:val="000000" w:themeColor="text1"/>
              </w:rPr>
              <w:t>Stop</w:t>
            </w:r>
            <w:r w:rsidR="00545FA4">
              <w:rPr>
                <w:b/>
                <w:bCs/>
                <w:color w:val="000000" w:themeColor="text1"/>
              </w:rPr>
              <w:t xml:space="preserve"> Dysgu</w:t>
            </w:r>
          </w:p>
        </w:tc>
        <w:tc>
          <w:tcPr>
            <w:tcW w:w="4158" w:type="dxa"/>
            <w:shd w:val="clear" w:color="auto" w:fill="E7E6E6" w:themeFill="background2"/>
          </w:tcPr>
          <w:p w14:paraId="1C10101F" w14:textId="41E38779" w:rsidR="00844D00" w:rsidRPr="003B328C" w:rsidRDefault="005867BB" w:rsidP="00B3094D">
            <w:pPr>
              <w:jc w:val="center"/>
              <w:rPr>
                <w:b/>
                <w:bCs/>
                <w:color w:val="000000" w:themeColor="text1"/>
              </w:rPr>
            </w:pPr>
            <w:r>
              <w:rPr>
                <w:b/>
                <w:bCs/>
                <w:color w:val="000000" w:themeColor="text1"/>
              </w:rPr>
              <w:t>Awgrym o’r Amlinelliad Cyflawni</w:t>
            </w:r>
          </w:p>
        </w:tc>
        <w:tc>
          <w:tcPr>
            <w:tcW w:w="2184" w:type="dxa"/>
            <w:shd w:val="clear" w:color="auto" w:fill="E7E6E6" w:themeFill="background2"/>
          </w:tcPr>
          <w:p w14:paraId="2F474643" w14:textId="0B079BDA" w:rsidR="00844D00" w:rsidRPr="003B328C" w:rsidRDefault="00545FA4" w:rsidP="00B3094D">
            <w:pPr>
              <w:jc w:val="center"/>
              <w:rPr>
                <w:b/>
                <w:bCs/>
                <w:color w:val="000000" w:themeColor="text1"/>
              </w:rPr>
            </w:pPr>
            <w:r>
              <w:rPr>
                <w:b/>
                <w:bCs/>
                <w:color w:val="000000" w:themeColor="text1"/>
              </w:rPr>
              <w:t>Adnoddau</w:t>
            </w:r>
          </w:p>
        </w:tc>
      </w:tr>
      <w:tr w:rsidR="00844D00" w14:paraId="019F0240" w14:textId="77777777" w:rsidTr="00B3094D">
        <w:tc>
          <w:tcPr>
            <w:tcW w:w="1218" w:type="dxa"/>
          </w:tcPr>
          <w:p w14:paraId="4C290B30" w14:textId="685DC5B1" w:rsidR="00844D00" w:rsidRDefault="00844D00" w:rsidP="00B3094D">
            <w:pPr>
              <w:jc w:val="center"/>
            </w:pPr>
            <w:r>
              <w:t>10 m</w:t>
            </w:r>
            <w:r w:rsidR="005867BB">
              <w:t>unud</w:t>
            </w:r>
          </w:p>
        </w:tc>
        <w:tc>
          <w:tcPr>
            <w:tcW w:w="1456" w:type="dxa"/>
            <w:vAlign w:val="center"/>
          </w:tcPr>
          <w:p w14:paraId="2CAA48BC" w14:textId="77777777" w:rsidR="005867BB" w:rsidRPr="005867BB" w:rsidRDefault="005867BB" w:rsidP="005867BB">
            <w:pPr>
              <w:spacing w:line="276" w:lineRule="auto"/>
              <w:rPr>
                <w:b/>
                <w:bCs/>
                <w:color w:val="00B050"/>
              </w:rPr>
            </w:pPr>
            <w:r w:rsidRPr="005867BB">
              <w:rPr>
                <w:b/>
                <w:bCs/>
                <w:color w:val="00B050"/>
              </w:rPr>
              <w:t>Stop Dysgu 1 – Diffinio beth yw acceleromedr</w:t>
            </w:r>
          </w:p>
          <w:p w14:paraId="3C7C1362" w14:textId="5A369E8F" w:rsidR="00844D00" w:rsidRPr="001A14BC" w:rsidRDefault="00844D00" w:rsidP="005867BB">
            <w:pPr>
              <w:pStyle w:val="LearningStop1"/>
            </w:pPr>
          </w:p>
        </w:tc>
        <w:tc>
          <w:tcPr>
            <w:tcW w:w="4158" w:type="dxa"/>
          </w:tcPr>
          <w:p w14:paraId="359683E8" w14:textId="5F5709CE" w:rsidR="00E95E78" w:rsidRDefault="00B3094D" w:rsidP="007A0780">
            <w:r>
              <w:rPr>
                <w:rFonts w:ascii="Calibri" w:hAnsi="Calibri" w:cs="Calibri"/>
              </w:rPr>
              <w:t>Tra bod y dosbarth yn mynd i mewn i’r ystafell rhewch y bwrdd ar sleid 2 ac fel gweithgaredd ymarfer adalw cael y dosbarth i geisio labelu pob un o’r gwahanol gydrannau sydd yn cynnwys ar y micro</w:t>
            </w:r>
            <w:proofErr w:type="gramStart"/>
            <w:r>
              <w:rPr>
                <w:rFonts w:ascii="Calibri" w:hAnsi="Calibri" w:cs="Calibri"/>
              </w:rPr>
              <w:t>:bit</w:t>
            </w:r>
            <w:proofErr w:type="gramEnd"/>
            <w:r>
              <w:rPr>
                <w:rFonts w:ascii="Calibri" w:hAnsi="Calibri" w:cs="Calibri"/>
              </w:rPr>
              <w:t>. Yna tra bod y gofrestr yn cael ei gymryd cael y dysgwyr i ddosbarthu'r byrddau gwyn bach.</w:t>
            </w:r>
          </w:p>
          <w:p w14:paraId="1669888D" w14:textId="77777777" w:rsidR="002337D5" w:rsidRDefault="002337D5" w:rsidP="007A0780"/>
          <w:p w14:paraId="7F00711D" w14:textId="2A2D10AE" w:rsidR="007A0780" w:rsidRDefault="00B3094D" w:rsidP="007A0780">
            <w:r>
              <w:rPr>
                <w:rFonts w:ascii="Calibri" w:hAnsi="Calibri" w:cs="Calibri"/>
              </w:rPr>
              <w:t>Os and yw’r tasgau uchod yn ymarferol i gyflawni ar gyfer y gweithgaredd hwn yna, defnyddiwch daflen gwaith 1 lle gall dysgwyr gyflawni’r dasg yn unigol tra bod y gofrestr yn cael ei gymryd. Datgelwch yr atebion drwy chwarae'r cyflwyniad yn y modd sioe sleidiau.</w:t>
            </w:r>
          </w:p>
          <w:p w14:paraId="5ADFDFAC" w14:textId="5994BC0C" w:rsidR="001A14BC" w:rsidRDefault="001A14BC" w:rsidP="007A0780"/>
          <w:p w14:paraId="06455E94" w14:textId="1BC0610F" w:rsidR="001A14BC" w:rsidRDefault="00B3094D" w:rsidP="007A0780">
            <w:r>
              <w:rPr>
                <w:rFonts w:ascii="Calibri" w:hAnsi="Calibri" w:cs="Calibri"/>
              </w:rPr>
              <w:t xml:space="preserve">Nesaf arddangoswch sleid 3 a </w:t>
            </w:r>
            <w:r>
              <w:rPr>
                <w:rFonts w:ascii="Calibri" w:hAnsi="Calibri" w:cs="Calibri"/>
              </w:rPr>
              <w:lastRenderedPageBreak/>
              <w:t>datgelu’r cwestiwn mawr i’r dosbarth a hysbysu ein bod ni nawr yn mynd i wylio fideo i ddarganfod bach mwy am stop dysgu 1.</w:t>
            </w:r>
          </w:p>
          <w:p w14:paraId="0C3CEB8A" w14:textId="77777777" w:rsidR="00E24641" w:rsidRDefault="00E24641" w:rsidP="007A0780"/>
          <w:p w14:paraId="10FF6493" w14:textId="50774001" w:rsidR="004F5B86" w:rsidRDefault="00B3094D" w:rsidP="00B3094D">
            <w:r>
              <w:rPr>
                <w:rFonts w:ascii="Calibri" w:hAnsi="Calibri" w:cs="Calibri"/>
              </w:rPr>
              <w:t>Arddangoswch sleid 4 a chwarae’r clip fideo. Ar ôl i’r clip gorffen arddangoswch sleid 5 a gofyn i'r dysgwyr tynnu tri llun i ddangos sut maen nhw wedi cyflawni stop dysgu 1. Rhowch 60 eiliad i ddysgwyr gwblhau’r dasg a chael nhw i ddal eu byrddau gwyn lan a defnyddio technegau cwestiynu pellach i sicrhau bod cyrhaeddiad stop dysgu 1 yn gwbl gyflawn. Dylai dysgwyr ddod i ben:</w:t>
            </w:r>
          </w:p>
          <w:p w14:paraId="6C54C5FC" w14:textId="77777777" w:rsidR="00E24641" w:rsidRDefault="00E24641" w:rsidP="00B3094D"/>
          <w:p w14:paraId="48D587B2" w14:textId="7A56F863" w:rsidR="00844D00" w:rsidRPr="004F5B86" w:rsidRDefault="004E312E" w:rsidP="004E312E">
            <w:r>
              <w:rPr>
                <w:i/>
                <w:iCs/>
              </w:rPr>
              <w:t>Mae acceleromedr yn synhwyry</w:t>
            </w:r>
            <w:r w:rsidR="00313697">
              <w:rPr>
                <w:i/>
                <w:iCs/>
              </w:rPr>
              <w:t>dd cynnig sy’n mesur symudiad.</w:t>
            </w:r>
          </w:p>
        </w:tc>
        <w:tc>
          <w:tcPr>
            <w:tcW w:w="2184" w:type="dxa"/>
          </w:tcPr>
          <w:p w14:paraId="6BED7515" w14:textId="07CA493D" w:rsidR="00844D00" w:rsidRDefault="005867BB" w:rsidP="00B3094D">
            <w:r>
              <w:lastRenderedPageBreak/>
              <w:t>Taflen gwaith</w:t>
            </w:r>
          </w:p>
          <w:p w14:paraId="0FB1A8B5" w14:textId="77777777" w:rsidR="00844D00" w:rsidRDefault="00844D00" w:rsidP="00B3094D"/>
          <w:p w14:paraId="2DA1E7D2" w14:textId="2679276C" w:rsidR="00844D00" w:rsidRDefault="005867BB" w:rsidP="00B3094D">
            <w:pPr>
              <w:pStyle w:val="ListParagraph"/>
              <w:numPr>
                <w:ilvl w:val="0"/>
                <w:numId w:val="7"/>
              </w:numPr>
            </w:pPr>
            <w:r>
              <w:t>Taflen gwaith</w:t>
            </w:r>
            <w:r w:rsidR="00844D00">
              <w:t xml:space="preserve"> 1</w:t>
            </w:r>
          </w:p>
          <w:p w14:paraId="37472261" w14:textId="77777777" w:rsidR="00844D00" w:rsidRDefault="00844D00" w:rsidP="00B3094D">
            <w:pPr>
              <w:pStyle w:val="ListParagraph"/>
            </w:pPr>
          </w:p>
          <w:p w14:paraId="3EFEBAD4" w14:textId="3FE2BEF3" w:rsidR="00844D00" w:rsidRDefault="00844D00" w:rsidP="00B3094D">
            <w:r>
              <w:t>Sl</w:t>
            </w:r>
            <w:r w:rsidR="005867BB">
              <w:t>eidiau</w:t>
            </w:r>
          </w:p>
          <w:p w14:paraId="4D523DD1" w14:textId="77777777" w:rsidR="00844D00" w:rsidRDefault="00844D00" w:rsidP="00B3094D"/>
          <w:p w14:paraId="671A5CDB" w14:textId="12361237" w:rsidR="00844D00" w:rsidRDefault="00E95E78" w:rsidP="00B3094D">
            <w:pPr>
              <w:pStyle w:val="ListParagraph"/>
              <w:numPr>
                <w:ilvl w:val="0"/>
                <w:numId w:val="6"/>
              </w:numPr>
            </w:pPr>
            <w:r>
              <w:t>1-</w:t>
            </w:r>
            <w:r w:rsidR="00C01CD7">
              <w:t>5</w:t>
            </w:r>
          </w:p>
          <w:p w14:paraId="3DBBF776" w14:textId="316C25D3" w:rsidR="00E95E78" w:rsidRDefault="00E95E78" w:rsidP="00E95E78"/>
          <w:p w14:paraId="1CF3D62A" w14:textId="07CEDDFA" w:rsidR="00E95E78" w:rsidRDefault="005867BB" w:rsidP="00E95E78">
            <w:r>
              <w:t>Offer</w:t>
            </w:r>
          </w:p>
          <w:p w14:paraId="2A02C3BC" w14:textId="471BD4E5" w:rsidR="00E95E78" w:rsidRDefault="00E95E78" w:rsidP="00E95E78"/>
          <w:p w14:paraId="11C3279E" w14:textId="6BADF7B3" w:rsidR="00E95E78" w:rsidRDefault="005867BB" w:rsidP="00E95E78">
            <w:pPr>
              <w:pStyle w:val="ListParagraph"/>
              <w:numPr>
                <w:ilvl w:val="0"/>
                <w:numId w:val="6"/>
              </w:numPr>
            </w:pPr>
            <w:r>
              <w:t>Peniau bwrdd gwyn</w:t>
            </w:r>
          </w:p>
          <w:p w14:paraId="565C9ADE" w14:textId="68A72CCF" w:rsidR="00136854" w:rsidRDefault="00B3094D" w:rsidP="00E95E78">
            <w:pPr>
              <w:pStyle w:val="ListParagraph"/>
              <w:numPr>
                <w:ilvl w:val="0"/>
                <w:numId w:val="6"/>
              </w:numPr>
            </w:pPr>
            <w:r>
              <w:rPr>
                <w:rFonts w:ascii="Calibri" w:hAnsi="Calibri" w:cs="Calibri"/>
              </w:rPr>
              <w:t>Byrddau gwyn bach</w:t>
            </w:r>
          </w:p>
          <w:p w14:paraId="770EB16F" w14:textId="4296991A" w:rsidR="001A14BC" w:rsidRDefault="001A14BC" w:rsidP="001A14BC"/>
          <w:p w14:paraId="267C5E1A" w14:textId="0A37D055" w:rsidR="001A14BC" w:rsidRDefault="001A14BC" w:rsidP="001A14BC">
            <w:r>
              <w:t>Lin</w:t>
            </w:r>
            <w:r w:rsidR="005867BB">
              <w:t>ciau</w:t>
            </w:r>
          </w:p>
          <w:p w14:paraId="1EADFB32" w14:textId="138A5FBE" w:rsidR="001A14BC" w:rsidRDefault="001A14BC" w:rsidP="001A14BC"/>
          <w:p w14:paraId="3E87C6CD" w14:textId="3CCCF08A" w:rsidR="001A14BC" w:rsidRDefault="00B3094D" w:rsidP="001A14BC">
            <w:pPr>
              <w:pStyle w:val="ListParagraph"/>
              <w:numPr>
                <w:ilvl w:val="0"/>
                <w:numId w:val="6"/>
              </w:numPr>
            </w:pPr>
            <w:hyperlink r:id="rId14" w:history="1">
              <w:r w:rsidR="001A14BC" w:rsidRPr="001A14BC">
                <w:rPr>
                  <w:rStyle w:val="Hyperlink"/>
                </w:rPr>
                <w:t>Accelerometer Video</w:t>
              </w:r>
            </w:hyperlink>
          </w:p>
          <w:p w14:paraId="796926E8" w14:textId="77777777" w:rsidR="00844D00" w:rsidRDefault="00844D00" w:rsidP="00B3094D">
            <w:pPr>
              <w:pStyle w:val="ListParagraph"/>
            </w:pPr>
          </w:p>
          <w:p w14:paraId="52067AF5" w14:textId="007EEEEE" w:rsidR="00844D00" w:rsidRDefault="00844D00" w:rsidP="00844D00">
            <w:r>
              <w:t xml:space="preserve"> </w:t>
            </w:r>
          </w:p>
          <w:p w14:paraId="0B4C1A70" w14:textId="6068AA69" w:rsidR="00844D00" w:rsidRDefault="00844D00" w:rsidP="00844D00"/>
        </w:tc>
      </w:tr>
      <w:tr w:rsidR="004F5B86" w14:paraId="74E2C710" w14:textId="77777777" w:rsidTr="00B3094D">
        <w:tc>
          <w:tcPr>
            <w:tcW w:w="1218" w:type="dxa"/>
          </w:tcPr>
          <w:p w14:paraId="1E75EEEE" w14:textId="2F90B449" w:rsidR="004F5B86" w:rsidRDefault="004D3FD8" w:rsidP="00B3094D">
            <w:pPr>
              <w:jc w:val="center"/>
            </w:pPr>
            <w:r>
              <w:lastRenderedPageBreak/>
              <w:t>10 m</w:t>
            </w:r>
            <w:r w:rsidR="00313697">
              <w:t>unud</w:t>
            </w:r>
          </w:p>
        </w:tc>
        <w:tc>
          <w:tcPr>
            <w:tcW w:w="1456" w:type="dxa"/>
            <w:vAlign w:val="center"/>
          </w:tcPr>
          <w:p w14:paraId="34F837D3" w14:textId="5E6F29C2" w:rsidR="00313697" w:rsidRPr="00313697" w:rsidRDefault="00B3094D" w:rsidP="00313697">
            <w:pPr>
              <w:spacing w:line="276" w:lineRule="auto"/>
              <w:rPr>
                <w:b/>
                <w:bCs/>
                <w:color w:val="ED7D31" w:themeColor="accent2"/>
              </w:rPr>
            </w:pPr>
            <w:r>
              <w:rPr>
                <w:rFonts w:ascii="Calibri" w:hAnsi="Calibri" w:cs="Calibri"/>
                <w:b/>
                <w:bCs/>
                <w:color w:val="ED7D31"/>
              </w:rPr>
              <w:t>Stop Dysgu 2 - Dadansoddwch sut mae data yn cael ei ddal gan ddefnyddio acceleromedr</w:t>
            </w:r>
          </w:p>
          <w:p w14:paraId="2D5BEE76" w14:textId="30D9F77D" w:rsidR="00EF7525" w:rsidRPr="003B328C" w:rsidRDefault="00EF7525" w:rsidP="00EF7525">
            <w:pPr>
              <w:pStyle w:val="LearningStop2"/>
            </w:pPr>
          </w:p>
        </w:tc>
        <w:tc>
          <w:tcPr>
            <w:tcW w:w="4158" w:type="dxa"/>
          </w:tcPr>
          <w:p w14:paraId="02859BA0" w14:textId="5AB90F50" w:rsidR="00C01CD7" w:rsidRDefault="00B3094D" w:rsidP="00C01CD7">
            <w:r>
              <w:rPr>
                <w:rFonts w:ascii="Calibri" w:hAnsi="Calibri" w:cs="Calibri"/>
              </w:rPr>
              <w:t>Ar sleid 5 hysbysu dysgwyr i gyflawni stop dysgu 2 mae angen iddynt archwilio i mewn i sut mae acceleromedr yn casglu data, arddangoswch sleid 6.</w:t>
            </w:r>
          </w:p>
          <w:p w14:paraId="7D06D80B" w14:textId="77777777" w:rsidR="006D1599" w:rsidRDefault="006D1599" w:rsidP="00C01CD7">
            <w:pPr>
              <w:rPr>
                <w:color w:val="FF0000"/>
              </w:rPr>
            </w:pPr>
          </w:p>
          <w:p w14:paraId="3CD7B372" w14:textId="40B735D5" w:rsidR="000C2D98" w:rsidRDefault="00B3094D" w:rsidP="00534AED">
            <w:pPr>
              <w:rPr>
                <w:color w:val="000000" w:themeColor="text1"/>
              </w:rPr>
            </w:pPr>
            <w:r>
              <w:rPr>
                <w:rFonts w:ascii="Calibri" w:hAnsi="Calibri" w:cs="Calibri"/>
                <w:color w:val="000000"/>
              </w:rPr>
              <w:t xml:space="preserve">Rhowch wybod i'r dysgwyr mae sleid 6 yn dangos sut mae data acceleromedr yn edrych wrth gerdded. Cael trafodaeth dosbarth a gofyn i'r dysgwyr i geisio adnabod o’r data sydd i’w gweld lle gallwn weld bod camau yn cael ei gymryd, chwarae’r sleid yn y modd sioe sleidiau i ddatgelu pob un o’r camau. Gobeithio y bydd y dysgwyr yn gwerthfawrogi bod 1000 mili-g yw gwerth sylfaenol o ddisgyrchiant, ac gall ‘trigger </w:t>
            </w:r>
            <w:r>
              <w:rPr>
                <w:rFonts w:ascii="Calibri" w:hAnsi="Calibri" w:cs="Calibri"/>
                <w:color w:val="000000"/>
              </w:rPr>
              <w:lastRenderedPageBreak/>
              <w:t>value’ o ~1500 mili-g fod yn ddigon i nodi pryd y cymerwyd y cam.</w:t>
            </w:r>
          </w:p>
          <w:p w14:paraId="6DC63472" w14:textId="77777777" w:rsidR="004B57D2" w:rsidRDefault="004B57D2" w:rsidP="00534AED">
            <w:pPr>
              <w:rPr>
                <w:color w:val="000000" w:themeColor="text1"/>
              </w:rPr>
            </w:pPr>
          </w:p>
          <w:p w14:paraId="374F0D62" w14:textId="466FB39E" w:rsidR="00534AED" w:rsidRPr="00534AED" w:rsidRDefault="00B3094D" w:rsidP="00534AED">
            <w:pPr>
              <w:rPr>
                <w:color w:val="000000" w:themeColor="text1"/>
              </w:rPr>
            </w:pPr>
            <w:r>
              <w:rPr>
                <w:rFonts w:ascii="Calibri" w:hAnsi="Calibri" w:cs="Calibri"/>
                <w:color w:val="000000"/>
              </w:rPr>
              <w:t xml:space="preserve">Nesaf arddangoswch sleid 7 a gofyn i'r dysgwyr </w:t>
            </w:r>
            <w:proofErr w:type="gramStart"/>
            <w:r>
              <w:rPr>
                <w:rFonts w:ascii="Calibri" w:hAnsi="Calibri" w:cs="Calibri"/>
                <w:color w:val="000000"/>
              </w:rPr>
              <w:t>a</w:t>
            </w:r>
            <w:proofErr w:type="gramEnd"/>
            <w:r>
              <w:rPr>
                <w:rFonts w:ascii="Calibri" w:hAnsi="Calibri" w:cs="Calibri"/>
                <w:color w:val="000000"/>
              </w:rPr>
              <w:t xml:space="preserve"> ydynt yn credu bod y data sy’n cael ei ddangos ar y graffiau yn gywir nai peidio. Mae’n debyg y bydd dysgwyr ar y dechrau yn dweud bod hi yn gywir ond mae eu hysbysu bod y cyfrif cam ond yn gweithio’n ‘OK’, ond nid yn berffaith - gallwn weld dim ond ychydig o gamau na chafodd eu cofnodi ar y cyfrif oherwydd and oeddent yn ddigon uchel i actifadu’r gwerth ‘trigger’. Gallwn felly addasu’r ‘triggerLevel’ I weld </w:t>
            </w:r>
            <w:proofErr w:type="gramStart"/>
            <w:r>
              <w:rPr>
                <w:rFonts w:ascii="Calibri" w:hAnsi="Calibri" w:cs="Calibri"/>
                <w:color w:val="000000"/>
              </w:rPr>
              <w:t>a</w:t>
            </w:r>
            <w:proofErr w:type="gramEnd"/>
            <w:r>
              <w:rPr>
                <w:rFonts w:ascii="Calibri" w:hAnsi="Calibri" w:cs="Calibri"/>
                <w:color w:val="000000"/>
              </w:rPr>
              <w:t xml:space="preserve"> allwn ddod o hyd i werth sydd yn fwy dibynadwy ar gyfer ein camau ein hunain.</w:t>
            </w:r>
          </w:p>
          <w:p w14:paraId="2D42320B" w14:textId="71B514CB" w:rsidR="00C01CD7" w:rsidRPr="00CC6553" w:rsidRDefault="00C01CD7" w:rsidP="007A0780"/>
          <w:p w14:paraId="3AD80214" w14:textId="58E5E9FB" w:rsidR="00285CE5" w:rsidRPr="00866BE2" w:rsidRDefault="00B3094D" w:rsidP="007A0780">
            <w:r>
              <w:rPr>
                <w:rFonts w:ascii="Calibri" w:hAnsi="Calibri" w:cs="Calibri"/>
              </w:rPr>
              <w:t>Er mwyn helpu dysgwyr i ddelweddu’r cysyniad hwn cael y dysgwyr i sefyll i fyny a cherdded o amgylch yr ystafell a chyfri'r nifer o gamau maen nhw yn cymryd o un pwynt i’r llall. Yna arddangoswch sleid 8 a gofyn i'r dysgwyr i esbonio yn eiriau ei hun sut mae’r data yn cael ei ddal gan ddefnyddio acceleromedr. Gall annod dysgwyr I werthfawrogi bod y camau yn amrywio o ran maint a gall y ffordd mae nhw yn cael eu gymryd fod yn gwahanol e.e. mae rhai yn fawr ac mae rhai arall yn llai. Hefyd gall dau gam union yr un fath edrych yn wahanol yn y data os and yw’r synhwyrydd yn union yr un sefyllfa.</w:t>
            </w:r>
          </w:p>
        </w:tc>
        <w:tc>
          <w:tcPr>
            <w:tcW w:w="2184" w:type="dxa"/>
          </w:tcPr>
          <w:p w14:paraId="6F325971" w14:textId="2156FC12" w:rsidR="00C01CD7" w:rsidRDefault="00313697" w:rsidP="00C01CD7">
            <w:r>
              <w:lastRenderedPageBreak/>
              <w:t>Caledwedd</w:t>
            </w:r>
          </w:p>
          <w:p w14:paraId="799E3125" w14:textId="77777777" w:rsidR="00C01CD7" w:rsidRDefault="00C01CD7" w:rsidP="00C01CD7"/>
          <w:p w14:paraId="44D04443" w14:textId="6A90D633" w:rsidR="00C01CD7" w:rsidRDefault="0007371E" w:rsidP="00C01CD7">
            <w:pPr>
              <w:pStyle w:val="ListParagraph"/>
              <w:numPr>
                <w:ilvl w:val="0"/>
                <w:numId w:val="4"/>
              </w:numPr>
            </w:pPr>
            <w:r>
              <w:t>Micro:bit</w:t>
            </w:r>
            <w:r w:rsidR="00313697">
              <w:t xml:space="preserve"> BBC</w:t>
            </w:r>
          </w:p>
          <w:p w14:paraId="04D7A6DE" w14:textId="744CFA20" w:rsidR="00C01CD7" w:rsidRDefault="00313697" w:rsidP="00C01CD7">
            <w:pPr>
              <w:pStyle w:val="ListParagraph"/>
              <w:numPr>
                <w:ilvl w:val="0"/>
                <w:numId w:val="4"/>
              </w:numPr>
            </w:pPr>
            <w:r>
              <w:t>Gwifrydd batri</w:t>
            </w:r>
          </w:p>
          <w:p w14:paraId="60295509" w14:textId="74AB6B94" w:rsidR="00C01CD7" w:rsidRDefault="00313697" w:rsidP="00C01CD7">
            <w:pPr>
              <w:pStyle w:val="ListParagraph"/>
              <w:numPr>
                <w:ilvl w:val="0"/>
                <w:numId w:val="4"/>
              </w:numPr>
            </w:pPr>
            <w:r>
              <w:t>Cabl USB</w:t>
            </w:r>
          </w:p>
          <w:p w14:paraId="445242E2" w14:textId="77777777" w:rsidR="00C01CD7" w:rsidRDefault="00C01CD7" w:rsidP="00C01CD7"/>
          <w:p w14:paraId="22DCAA00" w14:textId="184AA23B" w:rsidR="00C01CD7" w:rsidRDefault="00C01CD7" w:rsidP="00C01CD7">
            <w:r>
              <w:t>Sl</w:t>
            </w:r>
            <w:r w:rsidR="00313697">
              <w:t>eidiau</w:t>
            </w:r>
          </w:p>
          <w:p w14:paraId="067289EF" w14:textId="77777777" w:rsidR="00C01CD7" w:rsidRDefault="00C01CD7" w:rsidP="00C01CD7"/>
          <w:p w14:paraId="732257AF" w14:textId="036687F9" w:rsidR="00C01CD7" w:rsidRDefault="00C01CD7" w:rsidP="00C01CD7">
            <w:pPr>
              <w:pStyle w:val="ListParagraph"/>
              <w:numPr>
                <w:ilvl w:val="0"/>
                <w:numId w:val="6"/>
              </w:numPr>
            </w:pPr>
            <w:r>
              <w:t>5-</w:t>
            </w:r>
            <w:r w:rsidR="00285CE5">
              <w:t>8</w:t>
            </w:r>
          </w:p>
          <w:p w14:paraId="0BD4919C" w14:textId="77777777" w:rsidR="004F5B86" w:rsidRDefault="004F5B86" w:rsidP="00B3094D"/>
        </w:tc>
      </w:tr>
      <w:tr w:rsidR="00285CE5" w14:paraId="3AF27B07" w14:textId="77777777" w:rsidTr="00B3094D">
        <w:tc>
          <w:tcPr>
            <w:tcW w:w="1218" w:type="dxa"/>
          </w:tcPr>
          <w:p w14:paraId="0A5DF926" w14:textId="5D270F4C" w:rsidR="00285CE5" w:rsidRDefault="00365D26" w:rsidP="00B3094D">
            <w:pPr>
              <w:jc w:val="center"/>
            </w:pPr>
            <w:r>
              <w:lastRenderedPageBreak/>
              <w:t>25 m</w:t>
            </w:r>
            <w:r w:rsidR="00866BE2">
              <w:t>unud</w:t>
            </w:r>
          </w:p>
        </w:tc>
        <w:tc>
          <w:tcPr>
            <w:tcW w:w="1456" w:type="dxa"/>
            <w:vAlign w:val="center"/>
          </w:tcPr>
          <w:p w14:paraId="4F3703CA" w14:textId="77777777" w:rsidR="00866BE2" w:rsidRPr="00866BE2" w:rsidRDefault="00866BE2" w:rsidP="00866BE2">
            <w:pPr>
              <w:spacing w:line="276" w:lineRule="auto"/>
              <w:rPr>
                <w:b/>
                <w:bCs/>
                <w:color w:val="FF0000"/>
              </w:rPr>
            </w:pPr>
            <w:r w:rsidRPr="00866BE2">
              <w:rPr>
                <w:b/>
                <w:bCs/>
                <w:color w:val="FF0000"/>
              </w:rPr>
              <w:t>Stop Dysgu 3 – Defnyddio swyddogaeth acceleromedr micro:bit BBC I greu cyfrif cam</w:t>
            </w:r>
          </w:p>
          <w:p w14:paraId="522BD8C8" w14:textId="77777777" w:rsidR="00285CE5" w:rsidRPr="00866BE2" w:rsidRDefault="00285CE5" w:rsidP="00866BE2">
            <w:pPr>
              <w:pStyle w:val="LearningStop3"/>
            </w:pPr>
          </w:p>
        </w:tc>
        <w:tc>
          <w:tcPr>
            <w:tcW w:w="4158" w:type="dxa"/>
          </w:tcPr>
          <w:p w14:paraId="7306F5ED" w14:textId="39B4838A" w:rsidR="001B0F7F" w:rsidRDefault="00B3094D" w:rsidP="00F277BC">
            <w:r>
              <w:rPr>
                <w:rFonts w:ascii="Calibri" w:hAnsi="Calibri" w:cs="Calibri"/>
              </w:rPr>
              <w:t xml:space="preserve">Rhowch wybod i'r dysgwyr ei bod yn bryd i weld y damcaniaeth hwn yn ymarferol a mynd </w:t>
            </w:r>
            <w:proofErr w:type="gramStart"/>
            <w:r>
              <w:rPr>
                <w:rFonts w:ascii="Calibri" w:hAnsi="Calibri" w:cs="Calibri"/>
              </w:rPr>
              <w:t>a</w:t>
            </w:r>
            <w:proofErr w:type="gramEnd"/>
            <w:r>
              <w:rPr>
                <w:rFonts w:ascii="Calibri" w:hAnsi="Calibri" w:cs="Calibri"/>
              </w:rPr>
              <w:t xml:space="preserve"> nhw fel dosbarth try’r cyfarwyddiadau sydd ar sleidiau 10-12 a sicrhau bod y code derbynnydd a'r trosglwyddydd yn cael ei ddefnyddio.</w:t>
            </w:r>
          </w:p>
          <w:p w14:paraId="5D3E86BE" w14:textId="77777777" w:rsidR="00866BE2" w:rsidRDefault="00866BE2" w:rsidP="00F277BC"/>
          <w:p w14:paraId="0089F778" w14:textId="10A70C53" w:rsidR="009A371F" w:rsidRDefault="00B3094D" w:rsidP="009A371F">
            <w:r>
              <w:rPr>
                <w:rFonts w:ascii="Calibri" w:hAnsi="Calibri" w:cs="Calibri"/>
              </w:rPr>
              <w:t>Ar ôl i’r dysgwyr gwblhau’r cyfarwyddiadau hwn arddangoswch sleid 13 a hysbysu dysgwyr eu her yw ceisio cwblhau pob un o’r gweithgareddau sydd wedi rhestru erbyn hyn. Rhowch wybod i'r dysgwyr bod y gweithgaredd wedi eu codio-lliw o ran anhawster.</w:t>
            </w:r>
          </w:p>
          <w:p w14:paraId="139D2A78" w14:textId="77777777" w:rsidR="001842A8" w:rsidRDefault="001842A8" w:rsidP="009A371F"/>
          <w:p w14:paraId="008FF81A" w14:textId="3D6D9CA6" w:rsidR="00033727" w:rsidRDefault="00B3094D" w:rsidP="00C01CD7">
            <w:r>
              <w:rPr>
                <w:rFonts w:ascii="Calibri" w:hAnsi="Calibri" w:cs="Calibri"/>
              </w:rPr>
              <w:t>Wrth i ddysgwyr gwblhau’r tasgau hyn cyflawni gwiriad cynnydd cyflym drwy arddangos sleid 14 a gofynnwch i'r dysgwyr i egluro yn gyntaf sut maen nhw yn cwrdd â stop dysgu 3. Yna gofynnwch i'r dysgwyr pa werthoedd o ‘triggerLevel’ ac ‘dead time’ sy’n gweithio'r gorau iddyn nhw.</w:t>
            </w:r>
          </w:p>
          <w:p w14:paraId="76BED66A" w14:textId="77777777" w:rsidR="001F7C4B" w:rsidRDefault="001F7C4B" w:rsidP="00C01CD7">
            <w:pPr>
              <w:rPr>
                <w:lang w:val="en-US"/>
              </w:rPr>
            </w:pPr>
          </w:p>
          <w:p w14:paraId="77285069" w14:textId="1E7D946C" w:rsidR="00033727" w:rsidRPr="00033727" w:rsidRDefault="00B3094D" w:rsidP="00C01CD7">
            <w:pPr>
              <w:rPr>
                <w:lang w:val="en-US"/>
              </w:rPr>
            </w:pPr>
            <w:r>
              <w:rPr>
                <w:rFonts w:ascii="Calibri" w:hAnsi="Calibri" w:cs="Calibri"/>
                <w:lang w:val="en-US"/>
              </w:rPr>
              <w:t>Hefyd, efallai byddai’n gwerth defnyddio’r gwiriad cynnydd fel cyfle i atgoffa nhw i beidio ag anghofio bod ein ‘dead time’ mewn milieiliadau - felly mae angen i ni roi 1000 os ydym eisiau 1 eiliad pan fyddwn yn golygu’r code penodol. Gellir rhoi'r wybodaeth hon i'r dysgwyr wrth reoleiddio dysgu.</w:t>
            </w:r>
          </w:p>
        </w:tc>
        <w:tc>
          <w:tcPr>
            <w:tcW w:w="2184" w:type="dxa"/>
          </w:tcPr>
          <w:p w14:paraId="5BBE217C" w14:textId="7A7ABA2D" w:rsidR="00365D26" w:rsidRDefault="00866BE2" w:rsidP="00365D26">
            <w:r>
              <w:t>Caledwedd</w:t>
            </w:r>
          </w:p>
          <w:p w14:paraId="28176DC3" w14:textId="77777777" w:rsidR="00365D26" w:rsidRDefault="00365D26" w:rsidP="00365D26"/>
          <w:p w14:paraId="25DA91E8" w14:textId="5A3208B4" w:rsidR="00365D26" w:rsidRDefault="0007371E" w:rsidP="00365D26">
            <w:pPr>
              <w:pStyle w:val="ListParagraph"/>
              <w:numPr>
                <w:ilvl w:val="0"/>
                <w:numId w:val="4"/>
              </w:numPr>
            </w:pPr>
            <w:r>
              <w:t>Micro:bit</w:t>
            </w:r>
            <w:r w:rsidR="00866BE2">
              <w:t xml:space="preserve"> BBC</w:t>
            </w:r>
          </w:p>
          <w:p w14:paraId="4D1C305F" w14:textId="3DE2B390" w:rsidR="00365D26" w:rsidRDefault="00866BE2" w:rsidP="00365D26">
            <w:pPr>
              <w:pStyle w:val="ListParagraph"/>
              <w:numPr>
                <w:ilvl w:val="0"/>
                <w:numId w:val="4"/>
              </w:numPr>
            </w:pPr>
            <w:r>
              <w:t>Gwifrydd b</w:t>
            </w:r>
            <w:r w:rsidR="00365D26">
              <w:t>at</w:t>
            </w:r>
            <w:r>
              <w:t>ri</w:t>
            </w:r>
          </w:p>
          <w:p w14:paraId="4D78841A" w14:textId="2FC3A478" w:rsidR="00365D26" w:rsidRDefault="00866BE2" w:rsidP="00365D26">
            <w:pPr>
              <w:pStyle w:val="ListParagraph"/>
              <w:numPr>
                <w:ilvl w:val="0"/>
                <w:numId w:val="4"/>
              </w:numPr>
            </w:pPr>
            <w:r>
              <w:t>Cabl USB</w:t>
            </w:r>
          </w:p>
          <w:p w14:paraId="2FCF299E" w14:textId="77777777" w:rsidR="00D242CE" w:rsidRDefault="00D242CE" w:rsidP="00D242CE">
            <w:pPr>
              <w:pStyle w:val="ListParagraph"/>
            </w:pPr>
          </w:p>
          <w:p w14:paraId="2370C040" w14:textId="3A999735" w:rsidR="00365D26" w:rsidRDefault="00365D26" w:rsidP="00365D26">
            <w:r>
              <w:t>Code</w:t>
            </w:r>
          </w:p>
          <w:p w14:paraId="314A8C9E" w14:textId="1401645D" w:rsidR="00365D26" w:rsidRDefault="00365D26" w:rsidP="00365D26"/>
          <w:p w14:paraId="15BE3648" w14:textId="189AC23C" w:rsidR="00365D26" w:rsidRDefault="00B3094D" w:rsidP="00365D26">
            <w:pPr>
              <w:pStyle w:val="ListParagraph"/>
              <w:numPr>
                <w:ilvl w:val="0"/>
                <w:numId w:val="9"/>
              </w:numPr>
            </w:pPr>
            <w:hyperlink r:id="rId15" w:history="1">
              <w:r w:rsidR="00365D26" w:rsidRPr="00365D26">
                <w:rPr>
                  <w:rStyle w:val="Hyperlink"/>
                </w:rPr>
                <w:t>Transmitter</w:t>
              </w:r>
            </w:hyperlink>
          </w:p>
          <w:p w14:paraId="041A3791" w14:textId="04294F80" w:rsidR="00365D26" w:rsidRDefault="00B3094D" w:rsidP="00365D26">
            <w:pPr>
              <w:pStyle w:val="ListParagraph"/>
              <w:numPr>
                <w:ilvl w:val="0"/>
                <w:numId w:val="9"/>
              </w:numPr>
            </w:pPr>
            <w:hyperlink r:id="rId16" w:history="1">
              <w:r w:rsidR="00365D26" w:rsidRPr="00365D26">
                <w:rPr>
                  <w:rStyle w:val="Hyperlink"/>
                </w:rPr>
                <w:t>Receiver</w:t>
              </w:r>
            </w:hyperlink>
          </w:p>
          <w:p w14:paraId="392A0AC2" w14:textId="77777777" w:rsidR="00365D26" w:rsidRDefault="00365D26" w:rsidP="00365D26"/>
          <w:p w14:paraId="378C12D2" w14:textId="0890091D" w:rsidR="00365D26" w:rsidRDefault="00365D26" w:rsidP="00365D26">
            <w:r>
              <w:t>Sl</w:t>
            </w:r>
            <w:r w:rsidR="00866BE2">
              <w:t>eidiau</w:t>
            </w:r>
          </w:p>
          <w:p w14:paraId="13BAC547" w14:textId="77777777" w:rsidR="00365D26" w:rsidRDefault="00365D26" w:rsidP="00365D26"/>
          <w:p w14:paraId="7F2EF71A" w14:textId="1B116736" w:rsidR="00365D26" w:rsidRDefault="00365D26" w:rsidP="00365D26">
            <w:pPr>
              <w:pStyle w:val="ListParagraph"/>
              <w:numPr>
                <w:ilvl w:val="0"/>
                <w:numId w:val="6"/>
              </w:numPr>
            </w:pPr>
            <w:r>
              <w:t>9-1</w:t>
            </w:r>
            <w:r w:rsidR="00D242CE">
              <w:t>4</w:t>
            </w:r>
          </w:p>
          <w:p w14:paraId="60A1D197" w14:textId="77777777" w:rsidR="00285CE5" w:rsidRDefault="00285CE5" w:rsidP="00C01CD7"/>
        </w:tc>
      </w:tr>
      <w:tr w:rsidR="00F277BC" w14:paraId="1C6133A0" w14:textId="77777777" w:rsidTr="00B3094D">
        <w:tc>
          <w:tcPr>
            <w:tcW w:w="1218" w:type="dxa"/>
          </w:tcPr>
          <w:p w14:paraId="38EE5B6C" w14:textId="22179497" w:rsidR="00F277BC" w:rsidRDefault="00365D26" w:rsidP="00B3094D">
            <w:pPr>
              <w:jc w:val="center"/>
            </w:pPr>
            <w:r>
              <w:t>5 m</w:t>
            </w:r>
            <w:r w:rsidR="00981AFB">
              <w:t>unud</w:t>
            </w:r>
          </w:p>
        </w:tc>
        <w:tc>
          <w:tcPr>
            <w:tcW w:w="1456" w:type="dxa"/>
            <w:vAlign w:val="center"/>
          </w:tcPr>
          <w:p w14:paraId="29BFFE07" w14:textId="3AA53CE9" w:rsidR="00981AFB" w:rsidRPr="00981AFB" w:rsidRDefault="00981AFB" w:rsidP="00981AFB">
            <w:pPr>
              <w:rPr>
                <w:b/>
                <w:bCs/>
                <w:lang w:val="en-US"/>
              </w:rPr>
            </w:pPr>
            <w:r w:rsidRPr="00981AFB">
              <w:rPr>
                <w:b/>
                <w:bCs/>
                <w:lang w:val="en-US"/>
              </w:rPr>
              <w:t xml:space="preserve">Cwestiwn Mawr - Sut y </w:t>
            </w:r>
            <w:r w:rsidRPr="00981AFB">
              <w:rPr>
                <w:b/>
                <w:bCs/>
                <w:lang w:val="en-US"/>
              </w:rPr>
              <w:lastRenderedPageBreak/>
              <w:t>gellir defnyddio swyddogaeth acceleromedr micro:bit BBC?</w:t>
            </w:r>
          </w:p>
          <w:p w14:paraId="2B36092A" w14:textId="52AF5BB5" w:rsidR="00F277BC" w:rsidRPr="003B328C" w:rsidRDefault="00F277BC" w:rsidP="00981AFB">
            <w:pPr>
              <w:pStyle w:val="BigQuestion"/>
            </w:pPr>
          </w:p>
        </w:tc>
        <w:tc>
          <w:tcPr>
            <w:tcW w:w="4158" w:type="dxa"/>
          </w:tcPr>
          <w:p w14:paraId="530A5C4F" w14:textId="5E82D520" w:rsidR="00033727" w:rsidRDefault="00B3094D" w:rsidP="00F277BC">
            <w:r>
              <w:rPr>
                <w:rFonts w:ascii="Calibri" w:hAnsi="Calibri" w:cs="Calibri"/>
              </w:rPr>
              <w:lastRenderedPageBreak/>
              <w:t xml:space="preserve">I gloi’r wers arddangoswch sleid 15 a dewis dysgwyr i roi </w:t>
            </w:r>
            <w:r>
              <w:rPr>
                <w:rFonts w:ascii="Calibri" w:hAnsi="Calibri" w:cs="Calibri"/>
              </w:rPr>
              <w:lastRenderedPageBreak/>
              <w:t>un ffordd y gellir defnyddio swyddogaeth acceleromedr micro</w:t>
            </w:r>
            <w:proofErr w:type="gramStart"/>
            <w:r>
              <w:rPr>
                <w:rFonts w:ascii="Calibri" w:hAnsi="Calibri" w:cs="Calibri"/>
              </w:rPr>
              <w:t>:bit</w:t>
            </w:r>
            <w:proofErr w:type="gramEnd"/>
            <w:r>
              <w:rPr>
                <w:rFonts w:ascii="Calibri" w:hAnsi="Calibri" w:cs="Calibri"/>
              </w:rPr>
              <w:t xml:space="preserve"> e.e. creu cyfrif cam, canfod neidiau, adnabod cylchdro ayb. Dilynwch yr atebion a roddwyd drwy ofyn i'r dysgwyr i egluro sut maen nhw yn meddwl gellid rhaglennu’r swyddogaeth maen nhw wedi ei nodi.</w:t>
            </w:r>
          </w:p>
        </w:tc>
        <w:tc>
          <w:tcPr>
            <w:tcW w:w="2184" w:type="dxa"/>
          </w:tcPr>
          <w:p w14:paraId="0315DFF7" w14:textId="74AC8A1C" w:rsidR="00F277BC" w:rsidRDefault="00365D26" w:rsidP="00C01CD7">
            <w:r>
              <w:lastRenderedPageBreak/>
              <w:t>Sl</w:t>
            </w:r>
            <w:r w:rsidR="00981AFB">
              <w:t>eid</w:t>
            </w:r>
          </w:p>
          <w:p w14:paraId="51BB424E" w14:textId="77777777" w:rsidR="00365D26" w:rsidRDefault="00365D26" w:rsidP="00C01CD7"/>
          <w:p w14:paraId="4F842A8D" w14:textId="7F2C5212" w:rsidR="00365D26" w:rsidRDefault="00365D26" w:rsidP="00365D26">
            <w:pPr>
              <w:pStyle w:val="ListParagraph"/>
              <w:numPr>
                <w:ilvl w:val="0"/>
                <w:numId w:val="6"/>
              </w:numPr>
            </w:pPr>
            <w:r>
              <w:lastRenderedPageBreak/>
              <w:t>1</w:t>
            </w:r>
            <w:r w:rsidR="00D242CE">
              <w:t>5</w:t>
            </w:r>
          </w:p>
        </w:tc>
      </w:tr>
    </w:tbl>
    <w:p w14:paraId="501E0C76" w14:textId="2F4043FE" w:rsidR="00844D00" w:rsidRDefault="00844D00" w:rsidP="003F3FF1"/>
    <w:p w14:paraId="4F7D2670" w14:textId="0F387540" w:rsidR="00E229E3" w:rsidRDefault="00E229E3">
      <w:r>
        <w:br w:type="page"/>
      </w:r>
    </w:p>
    <w:tbl>
      <w:tblPr>
        <w:tblStyle w:val="TableGrid"/>
        <w:tblW w:w="0" w:type="auto"/>
        <w:tblLook w:val="04A0" w:firstRow="1" w:lastRow="0" w:firstColumn="1" w:lastColumn="0" w:noHBand="0" w:noVBand="1"/>
      </w:tblPr>
      <w:tblGrid>
        <w:gridCol w:w="9016"/>
      </w:tblGrid>
      <w:tr w:rsidR="00E229E3" w14:paraId="1D3DA303" w14:textId="77777777" w:rsidTr="00B3094D">
        <w:tc>
          <w:tcPr>
            <w:tcW w:w="9016" w:type="dxa"/>
            <w:shd w:val="clear" w:color="auto" w:fill="D83346"/>
          </w:tcPr>
          <w:p w14:paraId="2F45A0FC" w14:textId="630D42E4" w:rsidR="00E229E3" w:rsidRDefault="003F53FD" w:rsidP="00B3094D">
            <w:pPr>
              <w:pStyle w:val="HeadingBox"/>
            </w:pPr>
            <w:bookmarkStart w:id="3" w:name="_Toc121545629"/>
            <w:r>
              <w:lastRenderedPageBreak/>
              <w:t>Gwers</w:t>
            </w:r>
            <w:r w:rsidR="00E229E3">
              <w:t xml:space="preserve"> 3</w:t>
            </w:r>
            <w:bookmarkEnd w:id="3"/>
          </w:p>
        </w:tc>
      </w:tr>
    </w:tbl>
    <w:p w14:paraId="60A37E28" w14:textId="77777777" w:rsidR="00E229E3" w:rsidRDefault="00E229E3" w:rsidP="00E229E3"/>
    <w:p w14:paraId="7B2BBD16" w14:textId="67E2D21B" w:rsidR="00E229E3" w:rsidRPr="001A14BC" w:rsidRDefault="005F4C7D" w:rsidP="00E229E3">
      <w:pPr>
        <w:rPr>
          <w:b/>
          <w:bCs/>
          <w:color w:val="D83346"/>
        </w:rPr>
      </w:pPr>
      <w:r>
        <w:rPr>
          <w:b/>
          <w:bCs/>
          <w:color w:val="D83346"/>
        </w:rPr>
        <w:t>Crynodeb</w:t>
      </w:r>
    </w:p>
    <w:p w14:paraId="5FA69FA2" w14:textId="26A9709E" w:rsidR="00E229E3" w:rsidRDefault="00B3094D" w:rsidP="00E229E3">
      <w:r>
        <w:rPr>
          <w:rFonts w:ascii="Calibri" w:hAnsi="Calibri" w:cs="Calibri"/>
        </w:rPr>
        <w:t xml:space="preserve">Mae’r wers hon yn adeiladu ar y wers flaenorol o fewn y pecyn cyflenwi hwn drwy </w:t>
      </w:r>
      <w:proofErr w:type="gramStart"/>
      <w:r>
        <w:rPr>
          <w:rFonts w:ascii="Calibri" w:hAnsi="Calibri" w:cs="Calibri"/>
        </w:rPr>
        <w:t>gael</w:t>
      </w:r>
      <w:proofErr w:type="gramEnd"/>
      <w:r>
        <w:rPr>
          <w:rFonts w:ascii="Calibri" w:hAnsi="Calibri" w:cs="Calibri"/>
        </w:rPr>
        <w:t xml:space="preserve"> dysgwyr i ystyried sut y gallant fireinio’r code a defnyddiwyd ganddynt yn flaenorol i gofnodi nifer y camau mae person yn cymryd i gofnodi yn lle'r nifer o neidiau mae person yn gwneud.</w:t>
      </w:r>
    </w:p>
    <w:p w14:paraId="528258F5" w14:textId="77777777" w:rsidR="005F4C7D" w:rsidRDefault="005F4C7D" w:rsidP="00E229E3"/>
    <w:p w14:paraId="3CA1C08C" w14:textId="5601B387" w:rsidR="00E229E3" w:rsidRDefault="00EA2806" w:rsidP="00E300F6">
      <w:pPr>
        <w:pStyle w:val="SubHeading"/>
      </w:pPr>
      <w:r>
        <w:t>Cwestiwn Mawr</w:t>
      </w:r>
    </w:p>
    <w:p w14:paraId="348AC011" w14:textId="37E72546" w:rsidR="00E300F6" w:rsidRDefault="00E300F6" w:rsidP="00E300F6">
      <w:pPr>
        <w:rPr>
          <w:lang w:val="en-US"/>
        </w:rPr>
      </w:pPr>
      <w:r>
        <w:rPr>
          <w:lang w:val="en-US"/>
        </w:rPr>
        <w:t>Sut gallwn ni defnyddio micro:bit BBC I greu cyfrif naid?</w:t>
      </w:r>
    </w:p>
    <w:p w14:paraId="24647E99" w14:textId="77777777" w:rsidR="00E229E3" w:rsidRDefault="00E229E3" w:rsidP="00E229E3"/>
    <w:p w14:paraId="3E596EDA" w14:textId="29D1CEE8" w:rsidR="00E229E3" w:rsidRPr="003B328C" w:rsidRDefault="00E229E3" w:rsidP="00E229E3">
      <w:pPr>
        <w:pStyle w:val="ListParagraph"/>
        <w:numPr>
          <w:ilvl w:val="0"/>
          <w:numId w:val="3"/>
        </w:numPr>
        <w:spacing w:line="276" w:lineRule="auto"/>
        <w:rPr>
          <w:color w:val="00B050"/>
        </w:rPr>
      </w:pPr>
      <w:r>
        <w:rPr>
          <w:color w:val="00B050"/>
        </w:rPr>
        <w:t>Stop</w:t>
      </w:r>
      <w:r w:rsidR="00E300F6">
        <w:rPr>
          <w:color w:val="00B050"/>
        </w:rPr>
        <w:t xml:space="preserve"> Dysgu</w:t>
      </w:r>
      <w:r w:rsidRPr="003B328C">
        <w:rPr>
          <w:color w:val="00B050"/>
        </w:rPr>
        <w:t xml:space="preserve"> 1 – </w:t>
      </w:r>
      <w:r w:rsidR="00E300F6">
        <w:rPr>
          <w:color w:val="00B050"/>
        </w:rPr>
        <w:t>Nodi’r gwahaniaeth rhwng cam a naid</w:t>
      </w:r>
    </w:p>
    <w:p w14:paraId="07FE6EAD" w14:textId="57F6B381" w:rsidR="00E229E3" w:rsidRPr="003B328C" w:rsidRDefault="00B3094D" w:rsidP="00E229E3">
      <w:pPr>
        <w:pStyle w:val="ListParagraph"/>
        <w:numPr>
          <w:ilvl w:val="0"/>
          <w:numId w:val="3"/>
        </w:numPr>
        <w:spacing w:line="276" w:lineRule="auto"/>
        <w:rPr>
          <w:color w:val="ED7D31" w:themeColor="accent2"/>
        </w:rPr>
      </w:pPr>
      <w:r>
        <w:rPr>
          <w:rFonts w:ascii="Calibri" w:hAnsi="Calibri" w:cs="Calibri"/>
          <w:color w:val="ED7D31"/>
        </w:rPr>
        <w:t>Stop Dysgu 2 - Dadansoddwch sut gellir mireinio’r code ar gyfer cyfrif cam i gofnodi nifer o neidiau mae person y neu wneud</w:t>
      </w:r>
    </w:p>
    <w:p w14:paraId="46E88F48" w14:textId="651F66E0" w:rsidR="00E229E3" w:rsidRPr="00EF7525" w:rsidRDefault="00E229E3" w:rsidP="00E229E3">
      <w:pPr>
        <w:pStyle w:val="ListParagraph"/>
        <w:numPr>
          <w:ilvl w:val="0"/>
          <w:numId w:val="3"/>
        </w:numPr>
        <w:spacing w:line="276" w:lineRule="auto"/>
        <w:rPr>
          <w:color w:val="FF0000"/>
        </w:rPr>
      </w:pPr>
      <w:r>
        <w:rPr>
          <w:color w:val="FF0000"/>
        </w:rPr>
        <w:t>Stop</w:t>
      </w:r>
      <w:r w:rsidR="00E300F6">
        <w:rPr>
          <w:color w:val="FF0000"/>
        </w:rPr>
        <w:t xml:space="preserve"> Dysgu</w:t>
      </w:r>
      <w:r>
        <w:rPr>
          <w:color w:val="FF0000"/>
        </w:rPr>
        <w:t xml:space="preserve"> </w:t>
      </w:r>
      <w:r w:rsidRPr="003B328C">
        <w:rPr>
          <w:color w:val="FF0000"/>
        </w:rPr>
        <w:t xml:space="preserve">3 – </w:t>
      </w:r>
      <w:r w:rsidR="00E300F6">
        <w:rPr>
          <w:color w:val="FF0000"/>
        </w:rPr>
        <w:t>Defnyddio swyddogaeth acceleromedr micro:bit BBC I greu cyfrif naid</w:t>
      </w:r>
    </w:p>
    <w:p w14:paraId="62CD8BFB" w14:textId="77777777" w:rsidR="00E229E3" w:rsidRDefault="00E229E3" w:rsidP="00E229E3"/>
    <w:p w14:paraId="027FF953" w14:textId="5CBB58A7" w:rsidR="00E229E3" w:rsidRDefault="00E300F6" w:rsidP="00E229E3">
      <w:pPr>
        <w:pStyle w:val="SubHeading"/>
      </w:pPr>
      <w:r>
        <w:t>Cynllun gwers</w:t>
      </w:r>
    </w:p>
    <w:p w14:paraId="028C902A" w14:textId="77777777" w:rsidR="00E229E3" w:rsidRDefault="00E229E3" w:rsidP="00E229E3"/>
    <w:tbl>
      <w:tblPr>
        <w:tblStyle w:val="TableGrid"/>
        <w:tblW w:w="0" w:type="auto"/>
        <w:tblLook w:val="04A0" w:firstRow="1" w:lastRow="0" w:firstColumn="1" w:lastColumn="0" w:noHBand="0" w:noVBand="1"/>
      </w:tblPr>
      <w:tblGrid>
        <w:gridCol w:w="1428"/>
        <w:gridCol w:w="1753"/>
        <w:gridCol w:w="3867"/>
        <w:gridCol w:w="2194"/>
      </w:tblGrid>
      <w:tr w:rsidR="00E229E3" w14:paraId="1A882B03" w14:textId="77777777" w:rsidTr="00E153E5">
        <w:tc>
          <w:tcPr>
            <w:tcW w:w="1218" w:type="dxa"/>
            <w:shd w:val="clear" w:color="auto" w:fill="E7E6E6" w:themeFill="background2"/>
          </w:tcPr>
          <w:p w14:paraId="658358C6" w14:textId="686F0C4B" w:rsidR="00E229E3" w:rsidRPr="003B328C" w:rsidRDefault="00E300F6" w:rsidP="00B3094D">
            <w:pPr>
              <w:jc w:val="center"/>
              <w:rPr>
                <w:b/>
                <w:bCs/>
                <w:color w:val="000000" w:themeColor="text1"/>
              </w:rPr>
            </w:pPr>
            <w:r>
              <w:rPr>
                <w:b/>
                <w:bCs/>
                <w:color w:val="000000" w:themeColor="text1"/>
              </w:rPr>
              <w:t>Amcangyfrif Amserau</w:t>
            </w:r>
          </w:p>
        </w:tc>
        <w:tc>
          <w:tcPr>
            <w:tcW w:w="1656" w:type="dxa"/>
            <w:shd w:val="clear" w:color="auto" w:fill="E7E6E6" w:themeFill="background2"/>
          </w:tcPr>
          <w:p w14:paraId="7AF199A2" w14:textId="62DE20D2" w:rsidR="00E229E3" w:rsidRPr="003B328C" w:rsidRDefault="00E229E3" w:rsidP="00B3094D">
            <w:pPr>
              <w:jc w:val="center"/>
              <w:rPr>
                <w:b/>
                <w:bCs/>
                <w:color w:val="000000" w:themeColor="text1"/>
              </w:rPr>
            </w:pPr>
            <w:r w:rsidRPr="003B328C">
              <w:rPr>
                <w:b/>
                <w:bCs/>
                <w:color w:val="000000" w:themeColor="text1"/>
              </w:rPr>
              <w:t>Stop</w:t>
            </w:r>
            <w:r w:rsidR="00E300F6">
              <w:rPr>
                <w:b/>
                <w:bCs/>
                <w:color w:val="000000" w:themeColor="text1"/>
              </w:rPr>
              <w:t xml:space="preserve"> Dysgu</w:t>
            </w:r>
          </w:p>
        </w:tc>
        <w:tc>
          <w:tcPr>
            <w:tcW w:w="3971" w:type="dxa"/>
            <w:shd w:val="clear" w:color="auto" w:fill="E7E6E6" w:themeFill="background2"/>
          </w:tcPr>
          <w:p w14:paraId="219FE220" w14:textId="035E13AD" w:rsidR="00E229E3" w:rsidRPr="003B328C" w:rsidRDefault="00E300F6" w:rsidP="00B3094D">
            <w:pPr>
              <w:jc w:val="center"/>
              <w:rPr>
                <w:b/>
                <w:bCs/>
                <w:color w:val="000000" w:themeColor="text1"/>
              </w:rPr>
            </w:pPr>
            <w:r>
              <w:rPr>
                <w:b/>
                <w:bCs/>
                <w:color w:val="000000" w:themeColor="text1"/>
              </w:rPr>
              <w:t>Awgrym o’r Amlinelliad Cyflawni</w:t>
            </w:r>
          </w:p>
        </w:tc>
        <w:tc>
          <w:tcPr>
            <w:tcW w:w="2171" w:type="dxa"/>
            <w:shd w:val="clear" w:color="auto" w:fill="E7E6E6" w:themeFill="background2"/>
          </w:tcPr>
          <w:p w14:paraId="0DB2AC49" w14:textId="5590F858" w:rsidR="00E229E3" w:rsidRPr="003B328C" w:rsidRDefault="00E300F6" w:rsidP="00B3094D">
            <w:pPr>
              <w:jc w:val="center"/>
              <w:rPr>
                <w:b/>
                <w:bCs/>
                <w:color w:val="000000" w:themeColor="text1"/>
              </w:rPr>
            </w:pPr>
            <w:r>
              <w:rPr>
                <w:b/>
                <w:bCs/>
                <w:color w:val="000000" w:themeColor="text1"/>
              </w:rPr>
              <w:t>Adnoddau</w:t>
            </w:r>
          </w:p>
        </w:tc>
      </w:tr>
      <w:tr w:rsidR="00E229E3" w14:paraId="5C07CA9B" w14:textId="77777777" w:rsidTr="00E153E5">
        <w:tc>
          <w:tcPr>
            <w:tcW w:w="1218" w:type="dxa"/>
          </w:tcPr>
          <w:p w14:paraId="74E6D84B" w14:textId="1D518256" w:rsidR="00E229E3" w:rsidRDefault="00E229E3" w:rsidP="00B3094D">
            <w:pPr>
              <w:jc w:val="center"/>
            </w:pPr>
            <w:r>
              <w:t>10 m</w:t>
            </w:r>
            <w:r w:rsidR="00E300F6">
              <w:t>unud</w:t>
            </w:r>
          </w:p>
        </w:tc>
        <w:tc>
          <w:tcPr>
            <w:tcW w:w="1656" w:type="dxa"/>
            <w:vAlign w:val="center"/>
          </w:tcPr>
          <w:p w14:paraId="096F83FE" w14:textId="77777777" w:rsidR="00E300F6" w:rsidRPr="00E300F6" w:rsidRDefault="00E300F6" w:rsidP="00E300F6">
            <w:pPr>
              <w:spacing w:line="276" w:lineRule="auto"/>
              <w:rPr>
                <w:b/>
                <w:bCs/>
                <w:color w:val="00B050"/>
              </w:rPr>
            </w:pPr>
            <w:r w:rsidRPr="00E300F6">
              <w:rPr>
                <w:b/>
                <w:bCs/>
                <w:color w:val="00B050"/>
              </w:rPr>
              <w:t>Stop Dysgu 1 – Nodi’r gwahaniaeth rhwng cam a naid</w:t>
            </w:r>
          </w:p>
          <w:p w14:paraId="6BD42163" w14:textId="7224D0EA" w:rsidR="00E229E3" w:rsidRPr="001A14BC" w:rsidRDefault="00E229E3" w:rsidP="00B3094D">
            <w:pPr>
              <w:pStyle w:val="LearningStop1"/>
            </w:pPr>
          </w:p>
        </w:tc>
        <w:tc>
          <w:tcPr>
            <w:tcW w:w="3971" w:type="dxa"/>
          </w:tcPr>
          <w:p w14:paraId="201F6FAF" w14:textId="2FEEA315" w:rsidR="007A44BB" w:rsidRDefault="00B3094D" w:rsidP="007A44BB">
            <w:r>
              <w:rPr>
                <w:rFonts w:ascii="Calibri" w:hAnsi="Calibri" w:cs="Calibri"/>
              </w:rPr>
              <w:t>Wrth i’r gofrestr cael ei gymryd cyhoeddi dysgwyr gyda thaflen gwaith1 a chael nhw i weithio mewn tawelwch drwy anodi’r darn o gode mae’r daflen gwaith yn cynnwys. Daw’r code o’r wers flaenorol yn y pecyn hwn ac mae angen i'r dysgwyr geisio adalw/nodi beth mae pob rhan o’r code yn ei wneud.</w:t>
            </w:r>
          </w:p>
          <w:p w14:paraId="0EC8E0B1" w14:textId="77777777" w:rsidR="00E300F6" w:rsidRDefault="00E300F6" w:rsidP="007A44BB"/>
          <w:p w14:paraId="4533B4C2" w14:textId="634AB07E" w:rsidR="002D6BF5" w:rsidRDefault="00B3094D" w:rsidP="007A44BB">
            <w:r>
              <w:rPr>
                <w:rFonts w:ascii="Calibri" w:hAnsi="Calibri" w:cs="Calibri"/>
              </w:rPr>
              <w:t>Ar ôl gorffen y gofrestr cael y dysgwyr i gymharu beth maen nhw wedi ysgrifennu gyda’i gilydd, yna arddangoswch sleid 2 a mynd drwodd fel dosbarth y gwahanol ddarnau o gode sydd wedi ei anodi ar y sleid. Gofynnwch I’r dosbarth i adnabod ac egluro unrhyw rannau o’r code sydd ddim wedi ei anodi ar sleid 2.</w:t>
            </w:r>
          </w:p>
          <w:p w14:paraId="61AFB0AA" w14:textId="77777777" w:rsidR="00E309DE" w:rsidRDefault="00E309DE" w:rsidP="007A44BB">
            <w:pPr>
              <w:rPr>
                <w:i/>
                <w:iCs/>
              </w:rPr>
            </w:pPr>
          </w:p>
          <w:p w14:paraId="1A31BA1A" w14:textId="69BFB49E" w:rsidR="00EA09FC" w:rsidRDefault="00B3094D" w:rsidP="007A44BB">
            <w:r>
              <w:rPr>
                <w:rFonts w:ascii="Calibri" w:hAnsi="Calibri" w:cs="Calibri"/>
              </w:rPr>
              <w:t xml:space="preserve">Nesaf arddangoswch sleid 3 a datgelu’r cwestiwn mawr i’r dosbarth a hysbysu i ateb y cwestiwn </w:t>
            </w:r>
            <w:r>
              <w:rPr>
                <w:rFonts w:ascii="Calibri" w:hAnsi="Calibri" w:cs="Calibri"/>
              </w:rPr>
              <w:lastRenderedPageBreak/>
              <w:t>hwn yn gyntaf mae angen i ni fynd i edrych ar stop dysgu 1 drwy sefyll i fyny a chynnal gweithgaredd cyflym.</w:t>
            </w:r>
          </w:p>
          <w:p w14:paraId="1C9805D0" w14:textId="77777777" w:rsidR="00772F62" w:rsidRDefault="00772F62" w:rsidP="007A44BB"/>
          <w:p w14:paraId="3AC30840" w14:textId="4FB431F6" w:rsidR="00601290" w:rsidRDefault="00B3094D" w:rsidP="007A44BB">
            <w:r>
              <w:rPr>
                <w:rFonts w:ascii="Calibri" w:hAnsi="Calibri" w:cs="Calibri"/>
              </w:rPr>
              <w:t>Arddangoswch sleid 4 ar y bwrdd a chael y dosbarth i godi a cherdded o ei seddi'r hol</w:t>
            </w:r>
            <w:r w:rsidR="00A45D7F">
              <w:rPr>
                <w:rFonts w:ascii="Calibri" w:hAnsi="Calibri" w:cs="Calibri"/>
              </w:rPr>
              <w:t>l ffordd rownd yr ystafell a no</w:t>
            </w:r>
            <w:r>
              <w:rPr>
                <w:rFonts w:ascii="Calibri" w:hAnsi="Calibri" w:cs="Calibri"/>
              </w:rPr>
              <w:t xml:space="preserve">I </w:t>
            </w:r>
            <w:r w:rsidR="00A45D7F">
              <w:rPr>
                <w:rFonts w:ascii="Calibri" w:hAnsi="Calibri" w:cs="Calibri"/>
              </w:rPr>
              <w:t xml:space="preserve">I </w:t>
            </w:r>
            <w:r w:rsidR="00A45D7F">
              <w:rPr>
                <w:rFonts w:ascii="Calibri" w:hAnsi="Calibri" w:cs="Calibri"/>
              </w:rPr>
              <w:t>ei sedd ac er eu bod yn gwneud hyn, dylent gyfri'r nifer o gamau maen nhw yn cymryd. Ar ôl i’r dosbarth cwblhau'r gweithgaredd hwn arddangoswch y tri chwestiwn ar sleid 4 a chael trafodaeth dosbarth byr yghlyn a phob un ohonynt.</w:t>
            </w:r>
          </w:p>
          <w:p w14:paraId="312C0BE9" w14:textId="77777777" w:rsidR="00476D06" w:rsidRDefault="00476D06" w:rsidP="007A44BB"/>
          <w:p w14:paraId="385769FF" w14:textId="192F598D" w:rsidR="00B72811" w:rsidRDefault="00A45D7F" w:rsidP="009665D7">
            <w:r>
              <w:rPr>
                <w:rFonts w:ascii="Calibri" w:hAnsi="Calibri" w:cs="Calibri"/>
              </w:rPr>
              <w:t>Yna arddangoswch sleid 5 a dangos y dosbarth y graff, hysbysu’r dosbarth mae’n ymddangos bod y cyfrif cam yn gweithio’n ‘OK’, ond nid yn berffaith - gallwn weld dim ond ychydig o gamau ar y cyfrif oherwydd and oeddent yn ddigon uchel i actifadu’r ‘trigger’</w:t>
            </w:r>
          </w:p>
          <w:p w14:paraId="30F5F867" w14:textId="0567498A" w:rsidR="009665D7" w:rsidRDefault="00A45D7F" w:rsidP="007A44BB">
            <w:r>
              <w:rPr>
                <w:rFonts w:ascii="Calibri" w:hAnsi="Calibri" w:cs="Calibri"/>
              </w:rPr>
              <w:t>Gallem felly addasu’r ‘triggerLevel’ I weld a gallwn ddod o hyd i werth sy’n fwy dibynadwy ar gyfer camau ein hun.</w:t>
            </w:r>
          </w:p>
          <w:p w14:paraId="777512D7" w14:textId="77777777" w:rsidR="00E114A8" w:rsidRDefault="00E114A8" w:rsidP="007A44BB"/>
          <w:p w14:paraId="0B02589F" w14:textId="5D7CAEC5" w:rsidR="00601290" w:rsidRDefault="00A45D7F" w:rsidP="007A44BB">
            <w:r>
              <w:rPr>
                <w:rFonts w:ascii="Calibri" w:hAnsi="Calibri" w:cs="Calibri"/>
              </w:rPr>
              <w:t>Arddangoswch sleid 6 a chael y dysgwyr i sefyll tu ôl i'w gadeiriau a neidio gymaint o weithio a gallant yn yr un lle am 30 eiliad.</w:t>
            </w:r>
          </w:p>
          <w:p w14:paraId="6B942A89" w14:textId="77777777" w:rsidR="00E114A8" w:rsidRDefault="00E114A8" w:rsidP="007A44BB"/>
          <w:p w14:paraId="6AD9571F" w14:textId="33B2AA30" w:rsidR="00601290" w:rsidRPr="002D6BF5" w:rsidRDefault="00A45D7F" w:rsidP="00AC1441">
            <w:r>
              <w:rPr>
                <w:rFonts w:ascii="Calibri" w:hAnsi="Calibri" w:cs="Calibri"/>
              </w:rPr>
              <w:t xml:space="preserve">Ar ddiwedd y cyfnod amser cael y dysgwyr i eistedd i lawr a thrafod pob un o’r cwestiynau sydd ar sleid 6. Yna arddangoswch sleid 7 a dangos i'r dysgwyr sut mae’r data o’r neidiau yn edrych fel gan gymharu o gyda data'r camau. Gofynnwch I'r dysgwyr i nodi ar sleid 7 sut mae’r data un gwahanol ar gyfer camau a naid ac yna cloi’r wers trwy ofyn i'r dysgwyr pam eu bod yn meddwl bod acceleromedr yn mynd o dan </w:t>
            </w:r>
            <w:r>
              <w:rPr>
                <w:rFonts w:ascii="Calibri" w:hAnsi="Calibri" w:cs="Calibri"/>
              </w:rPr>
              <w:lastRenderedPageBreak/>
              <w:t>1000mg pan fyddwn ni yn neidio yn yr awyr? Rhowch wybod i'r dysgwyr bod 1000mg yn cyfateb i’r llawr gwthio try disgyrchiant ac yna fyddwn ni yn neidio yn yr awyr, mae’r grym hwn wedi mynd ac mae’n cynhyrchu profiad tebyg i fod mewn gofod allanol.</w:t>
            </w:r>
          </w:p>
        </w:tc>
        <w:tc>
          <w:tcPr>
            <w:tcW w:w="2171" w:type="dxa"/>
          </w:tcPr>
          <w:p w14:paraId="2EF02EEF" w14:textId="4FA63675" w:rsidR="00E229E3" w:rsidRDefault="00E300F6" w:rsidP="00B3094D">
            <w:r>
              <w:lastRenderedPageBreak/>
              <w:t>Taflen gwaith</w:t>
            </w:r>
          </w:p>
          <w:p w14:paraId="4F45453D" w14:textId="77777777" w:rsidR="00E229E3" w:rsidRDefault="00E229E3" w:rsidP="00B3094D"/>
          <w:p w14:paraId="2F7E1AC4" w14:textId="70CB07AE" w:rsidR="00E229E3" w:rsidRDefault="00E300F6" w:rsidP="00B3094D">
            <w:pPr>
              <w:pStyle w:val="ListParagraph"/>
              <w:numPr>
                <w:ilvl w:val="0"/>
                <w:numId w:val="7"/>
              </w:numPr>
            </w:pPr>
            <w:r>
              <w:t>Taflen gwaith</w:t>
            </w:r>
            <w:r w:rsidR="00E229E3">
              <w:t xml:space="preserve"> 1</w:t>
            </w:r>
          </w:p>
          <w:p w14:paraId="13D5905F" w14:textId="77777777" w:rsidR="00E229E3" w:rsidRDefault="00E229E3" w:rsidP="00B3094D">
            <w:pPr>
              <w:pStyle w:val="ListParagraph"/>
            </w:pPr>
          </w:p>
          <w:p w14:paraId="031044B6" w14:textId="4C258B5B" w:rsidR="00E229E3" w:rsidRDefault="00E229E3" w:rsidP="00B3094D">
            <w:r>
              <w:t>Sl</w:t>
            </w:r>
            <w:r w:rsidR="00E300F6">
              <w:t>eidiau</w:t>
            </w:r>
          </w:p>
          <w:p w14:paraId="2228B670" w14:textId="77777777" w:rsidR="00E229E3" w:rsidRDefault="00E229E3" w:rsidP="00B3094D"/>
          <w:p w14:paraId="0EEBA2A3" w14:textId="245AD5C1" w:rsidR="00E229E3" w:rsidRDefault="00E229E3" w:rsidP="00B3094D">
            <w:pPr>
              <w:pStyle w:val="ListParagraph"/>
              <w:numPr>
                <w:ilvl w:val="0"/>
                <w:numId w:val="6"/>
              </w:numPr>
            </w:pPr>
            <w:r>
              <w:t>1-</w:t>
            </w:r>
            <w:r w:rsidR="00EE72F5">
              <w:t>7</w:t>
            </w:r>
          </w:p>
          <w:p w14:paraId="0CEA3578" w14:textId="627E5DC2" w:rsidR="00E229E3" w:rsidRDefault="00EE72F5" w:rsidP="00EE72F5">
            <w:r>
              <w:t xml:space="preserve"> </w:t>
            </w:r>
          </w:p>
          <w:p w14:paraId="1012073A" w14:textId="77777777" w:rsidR="00E229E3" w:rsidRDefault="00E229E3" w:rsidP="00B3094D">
            <w:pPr>
              <w:pStyle w:val="ListParagraph"/>
            </w:pPr>
          </w:p>
          <w:p w14:paraId="1EABEC40" w14:textId="77777777" w:rsidR="00E229E3" w:rsidRDefault="00E229E3" w:rsidP="00B3094D">
            <w:r>
              <w:t xml:space="preserve"> </w:t>
            </w:r>
          </w:p>
          <w:p w14:paraId="44932539" w14:textId="77777777" w:rsidR="00E229E3" w:rsidRDefault="00E229E3" w:rsidP="00B3094D"/>
        </w:tc>
      </w:tr>
      <w:tr w:rsidR="00EE72F5" w14:paraId="24572847" w14:textId="77777777" w:rsidTr="00E153E5">
        <w:tc>
          <w:tcPr>
            <w:tcW w:w="1218" w:type="dxa"/>
          </w:tcPr>
          <w:p w14:paraId="414FF4EE" w14:textId="41FB64DE" w:rsidR="00EE72F5" w:rsidRDefault="00EE72F5" w:rsidP="00B3094D">
            <w:pPr>
              <w:jc w:val="center"/>
            </w:pPr>
            <w:r>
              <w:lastRenderedPageBreak/>
              <w:t>5 m</w:t>
            </w:r>
            <w:r w:rsidR="001164DB">
              <w:t>unud</w:t>
            </w:r>
          </w:p>
        </w:tc>
        <w:tc>
          <w:tcPr>
            <w:tcW w:w="1656" w:type="dxa"/>
            <w:vAlign w:val="center"/>
          </w:tcPr>
          <w:p w14:paraId="384B0A1D" w14:textId="2569C1E7" w:rsidR="002C15C2" w:rsidRPr="002C15C2" w:rsidRDefault="00A45D7F" w:rsidP="002C15C2">
            <w:pPr>
              <w:spacing w:line="276" w:lineRule="auto"/>
              <w:rPr>
                <w:b/>
                <w:bCs/>
                <w:color w:val="ED7D31" w:themeColor="accent2"/>
              </w:rPr>
            </w:pPr>
            <w:r>
              <w:rPr>
                <w:rFonts w:ascii="Calibri" w:hAnsi="Calibri" w:cs="Calibri"/>
                <w:b/>
                <w:bCs/>
                <w:color w:val="ED7D31"/>
              </w:rPr>
              <w:t>Stop Dysgu 2 - Dadansoddwch sut gellir mireinio’r code ar gyfer cyfrif cam i gofnodi nifer o neidiau mae person y neu wneud</w:t>
            </w:r>
          </w:p>
          <w:p w14:paraId="33743257" w14:textId="77777777" w:rsidR="00EE72F5" w:rsidRPr="003B328C" w:rsidRDefault="00EE72F5" w:rsidP="00626E97">
            <w:pPr>
              <w:pStyle w:val="LearningStop2"/>
            </w:pPr>
          </w:p>
        </w:tc>
        <w:tc>
          <w:tcPr>
            <w:tcW w:w="3971" w:type="dxa"/>
          </w:tcPr>
          <w:p w14:paraId="0BBC1251" w14:textId="462D67EB" w:rsidR="006B53BC" w:rsidRDefault="00A45D7F" w:rsidP="007A44BB">
            <w:r>
              <w:rPr>
                <w:rFonts w:ascii="Calibri" w:hAnsi="Calibri" w:cs="Calibri"/>
              </w:rPr>
              <w:t>Arddangoswch sleid 8 a hysbysu dysgwyr i gyflawni stop dysgu 2 rydyn ni nawr yn mynd i edrych ar sut gallwn ni aildefnyddio’r code a grëwyd gennym yn y wers ddiwethaf, arddangoswch sleid 9-11 i ddangos i'r dysgwyr pa rannau o’r code y dylent edrych i’w newid.</w:t>
            </w:r>
          </w:p>
        </w:tc>
        <w:tc>
          <w:tcPr>
            <w:tcW w:w="2171" w:type="dxa"/>
          </w:tcPr>
          <w:p w14:paraId="24BAB073" w14:textId="77777777" w:rsidR="00F302F4" w:rsidRDefault="00F302F4" w:rsidP="004901E6"/>
          <w:p w14:paraId="659A9CBE" w14:textId="77777777" w:rsidR="00F302F4" w:rsidRDefault="00F302F4" w:rsidP="004901E6"/>
          <w:p w14:paraId="4DCD4EA5" w14:textId="7B7404F3" w:rsidR="004901E6" w:rsidRDefault="004901E6" w:rsidP="004901E6">
            <w:r>
              <w:t>Sl</w:t>
            </w:r>
            <w:r w:rsidR="001164DB">
              <w:t>eidiau</w:t>
            </w:r>
          </w:p>
          <w:p w14:paraId="584EFA43" w14:textId="77777777" w:rsidR="004901E6" w:rsidRDefault="004901E6" w:rsidP="004901E6"/>
          <w:p w14:paraId="68E3D2E0" w14:textId="0CB59F26" w:rsidR="004901E6" w:rsidRDefault="004901E6" w:rsidP="004901E6">
            <w:pPr>
              <w:pStyle w:val="ListParagraph"/>
              <w:numPr>
                <w:ilvl w:val="0"/>
                <w:numId w:val="6"/>
              </w:numPr>
            </w:pPr>
            <w:r>
              <w:t>8-1</w:t>
            </w:r>
            <w:r w:rsidR="009665D7">
              <w:t>1</w:t>
            </w:r>
          </w:p>
          <w:p w14:paraId="491777AE" w14:textId="77777777" w:rsidR="00EE72F5" w:rsidRDefault="00EE72F5" w:rsidP="00B3094D"/>
        </w:tc>
      </w:tr>
      <w:tr w:rsidR="004901E6" w14:paraId="3F49B32E" w14:textId="77777777" w:rsidTr="00E153E5">
        <w:tc>
          <w:tcPr>
            <w:tcW w:w="1218" w:type="dxa"/>
          </w:tcPr>
          <w:p w14:paraId="5492376B" w14:textId="12C8BA83" w:rsidR="004901E6" w:rsidRDefault="004901E6" w:rsidP="00B3094D">
            <w:pPr>
              <w:jc w:val="center"/>
            </w:pPr>
            <w:r>
              <w:t>30 m</w:t>
            </w:r>
            <w:r w:rsidR="001A0A45">
              <w:t>unud</w:t>
            </w:r>
          </w:p>
        </w:tc>
        <w:tc>
          <w:tcPr>
            <w:tcW w:w="1656" w:type="dxa"/>
            <w:vAlign w:val="center"/>
          </w:tcPr>
          <w:p w14:paraId="020CA30B" w14:textId="77777777" w:rsidR="001A0A45" w:rsidRPr="001A0A45" w:rsidRDefault="001A0A45" w:rsidP="001A0A45">
            <w:pPr>
              <w:spacing w:line="276" w:lineRule="auto"/>
              <w:rPr>
                <w:b/>
                <w:bCs/>
                <w:color w:val="FF0000"/>
              </w:rPr>
            </w:pPr>
            <w:r w:rsidRPr="001A0A45">
              <w:rPr>
                <w:b/>
                <w:bCs/>
                <w:color w:val="FF0000"/>
              </w:rPr>
              <w:t>Stop Dysgu 3 – Defnyddio swyddogaeth acceleromedr micro:bit BBC I greu cyfrif naid</w:t>
            </w:r>
          </w:p>
          <w:p w14:paraId="0864D8EB" w14:textId="77777777" w:rsidR="004901E6" w:rsidRPr="003B328C" w:rsidRDefault="004901E6" w:rsidP="001A0A45">
            <w:pPr>
              <w:pStyle w:val="LearningStop3"/>
            </w:pPr>
          </w:p>
        </w:tc>
        <w:tc>
          <w:tcPr>
            <w:tcW w:w="3971" w:type="dxa"/>
          </w:tcPr>
          <w:p w14:paraId="59800832" w14:textId="299D5B2D" w:rsidR="004901E6" w:rsidRDefault="00A45D7F" w:rsidP="007A44BB">
            <w:r>
              <w:rPr>
                <w:rFonts w:ascii="Calibri" w:hAnsi="Calibri" w:cs="Calibri"/>
              </w:rPr>
              <w:t>Arddangoswch sleid 12 a hysbysu’r dosbarth i gyflawni stop dysgu 3 maen nhw nawr yn mynd i geisio cwblhau pob un o’r heriau sydd ar sleid 13.</w:t>
            </w:r>
          </w:p>
          <w:p w14:paraId="63A34073" w14:textId="77777777" w:rsidR="009F09E6" w:rsidRDefault="009F09E6" w:rsidP="007A44BB"/>
          <w:p w14:paraId="1FE26911" w14:textId="074AB918" w:rsidR="004901E6" w:rsidRDefault="00A45D7F" w:rsidP="007A44BB">
            <w:r>
              <w:rPr>
                <w:rFonts w:ascii="Calibri" w:hAnsi="Calibri" w:cs="Calibri"/>
              </w:rPr>
              <w:t>Wrth i’r dosbarth gweithio drwy’r heriau hyn rheoleiddio dysgu a rhoi cymorth un-i-un ychwanegol i ddysgwyr lle bo angen.</w:t>
            </w:r>
          </w:p>
        </w:tc>
        <w:tc>
          <w:tcPr>
            <w:tcW w:w="2171" w:type="dxa"/>
          </w:tcPr>
          <w:p w14:paraId="784862AC" w14:textId="555F9DB7" w:rsidR="00D56A94" w:rsidRDefault="001A0A45" w:rsidP="00D56A94">
            <w:r>
              <w:t>Caledwedd</w:t>
            </w:r>
          </w:p>
          <w:p w14:paraId="0BFE58F9" w14:textId="77777777" w:rsidR="00D56A94" w:rsidRDefault="00D56A94" w:rsidP="00D56A94"/>
          <w:p w14:paraId="37A7FEEE" w14:textId="0CB06D13" w:rsidR="00D56A94" w:rsidRDefault="001A0A45" w:rsidP="00D56A94">
            <w:pPr>
              <w:pStyle w:val="ListParagraph"/>
              <w:numPr>
                <w:ilvl w:val="0"/>
                <w:numId w:val="4"/>
              </w:numPr>
            </w:pPr>
            <w:r>
              <w:t>M</w:t>
            </w:r>
            <w:r w:rsidR="0007371E">
              <w:t>icro:bit</w:t>
            </w:r>
            <w:r>
              <w:t xml:space="preserve"> BBC</w:t>
            </w:r>
          </w:p>
          <w:p w14:paraId="42EBCC53" w14:textId="315DF7DA" w:rsidR="00D56A94" w:rsidRDefault="001A0A45" w:rsidP="00D56A94">
            <w:pPr>
              <w:pStyle w:val="ListParagraph"/>
              <w:numPr>
                <w:ilvl w:val="0"/>
                <w:numId w:val="4"/>
              </w:numPr>
            </w:pPr>
            <w:r>
              <w:t>Gwifrydd b</w:t>
            </w:r>
            <w:r w:rsidR="00D56A94">
              <w:t>at</w:t>
            </w:r>
            <w:r>
              <w:t>ri</w:t>
            </w:r>
          </w:p>
          <w:p w14:paraId="112933ED" w14:textId="4DCEF97C" w:rsidR="00D56A94" w:rsidRDefault="001A0A45" w:rsidP="00E153E5">
            <w:pPr>
              <w:pStyle w:val="ListParagraph"/>
              <w:numPr>
                <w:ilvl w:val="0"/>
                <w:numId w:val="4"/>
              </w:numPr>
            </w:pPr>
            <w:r>
              <w:t xml:space="preserve">Cabl </w:t>
            </w:r>
            <w:r w:rsidR="00D56A94">
              <w:t>USB</w:t>
            </w:r>
          </w:p>
          <w:p w14:paraId="182C5869" w14:textId="77777777" w:rsidR="00D56A94" w:rsidRDefault="00D56A94" w:rsidP="00E153E5"/>
          <w:p w14:paraId="271419B9" w14:textId="23B2960B" w:rsidR="00E153E5" w:rsidRDefault="00E153E5" w:rsidP="00E153E5">
            <w:r>
              <w:t>Sl</w:t>
            </w:r>
            <w:r w:rsidR="001A0A45">
              <w:t>eidiau</w:t>
            </w:r>
          </w:p>
          <w:p w14:paraId="492B8BB9" w14:textId="77777777" w:rsidR="00E153E5" w:rsidRDefault="00E153E5" w:rsidP="00E153E5"/>
          <w:p w14:paraId="4BE585C5" w14:textId="21869A51" w:rsidR="004901E6" w:rsidRDefault="00E153E5" w:rsidP="00F62534">
            <w:pPr>
              <w:pStyle w:val="ListParagraph"/>
              <w:numPr>
                <w:ilvl w:val="0"/>
                <w:numId w:val="6"/>
              </w:numPr>
            </w:pPr>
            <w:r>
              <w:t>1</w:t>
            </w:r>
            <w:r w:rsidR="00F86086">
              <w:t>1</w:t>
            </w:r>
            <w:r>
              <w:t>-1</w:t>
            </w:r>
            <w:r w:rsidR="009665D7">
              <w:t>3</w:t>
            </w:r>
          </w:p>
        </w:tc>
      </w:tr>
      <w:tr w:rsidR="00E153E5" w14:paraId="2863251F" w14:textId="77777777" w:rsidTr="00E153E5">
        <w:tc>
          <w:tcPr>
            <w:tcW w:w="1218" w:type="dxa"/>
          </w:tcPr>
          <w:p w14:paraId="47BBA3D9" w14:textId="7EA62A80" w:rsidR="00E153E5" w:rsidRDefault="00E153E5" w:rsidP="00E153E5">
            <w:pPr>
              <w:jc w:val="center"/>
            </w:pPr>
            <w:r>
              <w:t>5 m</w:t>
            </w:r>
            <w:r w:rsidR="00A7542F">
              <w:t>unud</w:t>
            </w:r>
          </w:p>
        </w:tc>
        <w:tc>
          <w:tcPr>
            <w:tcW w:w="1656" w:type="dxa"/>
            <w:vAlign w:val="center"/>
          </w:tcPr>
          <w:p w14:paraId="1398CCAC" w14:textId="2959D8E9" w:rsidR="00A7542F" w:rsidRPr="00A7542F" w:rsidRDefault="00A7542F" w:rsidP="00A7542F">
            <w:pPr>
              <w:rPr>
                <w:b/>
                <w:bCs/>
                <w:lang w:val="en-US"/>
              </w:rPr>
            </w:pPr>
            <w:r w:rsidRPr="00A7542F">
              <w:rPr>
                <w:b/>
                <w:bCs/>
                <w:lang w:val="en-US"/>
              </w:rPr>
              <w:t>Cwestiwn Mawr - Sut gallwn ni defnyddio micro:bit BBC I greu cyfrif naid?</w:t>
            </w:r>
          </w:p>
          <w:p w14:paraId="048994A0" w14:textId="3641C113" w:rsidR="00E153E5" w:rsidRPr="003B328C" w:rsidRDefault="00E153E5" w:rsidP="00A7542F">
            <w:pPr>
              <w:pStyle w:val="BigQuestion"/>
            </w:pPr>
          </w:p>
        </w:tc>
        <w:tc>
          <w:tcPr>
            <w:tcW w:w="3971" w:type="dxa"/>
          </w:tcPr>
          <w:p w14:paraId="2D177AF8" w14:textId="73A29141" w:rsidR="00E153E5" w:rsidRDefault="00A45D7F" w:rsidP="00A7542F">
            <w:r>
              <w:rPr>
                <w:rFonts w:ascii="Calibri" w:hAnsi="Calibri" w:cs="Calibri"/>
              </w:rPr>
              <w:t>I gloi’r wers arddangoswch sleid 14 a mynd o wmpas yr ystafell a chael pob dysgwyr i ddatgan rhywbeth maen nhw wedi’i gyflawni yn y wers heddiw mewn perthynas ag ateb y cwestiwn mawr. Ceisia sicrhau bod pob ateb yn wahanol i’w gilydd.</w:t>
            </w:r>
          </w:p>
        </w:tc>
        <w:tc>
          <w:tcPr>
            <w:tcW w:w="2171" w:type="dxa"/>
          </w:tcPr>
          <w:p w14:paraId="75705A43" w14:textId="70A57A71" w:rsidR="00E153E5" w:rsidRDefault="00E153E5" w:rsidP="00E153E5">
            <w:r>
              <w:t>Sl</w:t>
            </w:r>
            <w:r w:rsidR="00A7542F">
              <w:t>eid</w:t>
            </w:r>
          </w:p>
          <w:p w14:paraId="7243BCC4" w14:textId="77777777" w:rsidR="00E153E5" w:rsidRDefault="00E153E5" w:rsidP="00E153E5"/>
          <w:p w14:paraId="78D54273" w14:textId="3FEB9336" w:rsidR="00E153E5" w:rsidRDefault="00E153E5" w:rsidP="00E153E5">
            <w:pPr>
              <w:pStyle w:val="ListParagraph"/>
              <w:numPr>
                <w:ilvl w:val="0"/>
                <w:numId w:val="7"/>
              </w:numPr>
            </w:pPr>
            <w:r>
              <w:t>1</w:t>
            </w:r>
            <w:r w:rsidR="009665D7">
              <w:t>4</w:t>
            </w:r>
          </w:p>
        </w:tc>
      </w:tr>
    </w:tbl>
    <w:p w14:paraId="03F6D492" w14:textId="0A893877" w:rsidR="00E229E3" w:rsidRDefault="00E229E3" w:rsidP="003F3FF1"/>
    <w:p w14:paraId="4D47F5C3" w14:textId="77777777" w:rsidR="00BE3A99" w:rsidRDefault="00BE3A99" w:rsidP="003F3FF1"/>
    <w:p w14:paraId="10AB5FB8" w14:textId="57654A48" w:rsidR="00C0671C" w:rsidRDefault="00C0671C"/>
    <w:tbl>
      <w:tblPr>
        <w:tblStyle w:val="TableGrid"/>
        <w:tblW w:w="0" w:type="auto"/>
        <w:tblLook w:val="04A0" w:firstRow="1" w:lastRow="0" w:firstColumn="1" w:lastColumn="0" w:noHBand="0" w:noVBand="1"/>
      </w:tblPr>
      <w:tblGrid>
        <w:gridCol w:w="9016"/>
      </w:tblGrid>
      <w:tr w:rsidR="00BE3A99" w14:paraId="5140CE53" w14:textId="77777777" w:rsidTr="00B3094D">
        <w:tc>
          <w:tcPr>
            <w:tcW w:w="9016" w:type="dxa"/>
            <w:shd w:val="clear" w:color="auto" w:fill="D83346"/>
          </w:tcPr>
          <w:p w14:paraId="2E38B9E8" w14:textId="083EEA45" w:rsidR="00BE3A99" w:rsidRDefault="00E463AC" w:rsidP="00B3094D">
            <w:pPr>
              <w:pStyle w:val="HeadingBox"/>
            </w:pPr>
            <w:bookmarkStart w:id="4" w:name="_Toc121545630"/>
            <w:r>
              <w:t>Gwers</w:t>
            </w:r>
            <w:r w:rsidR="00BE3A99">
              <w:t xml:space="preserve"> 4</w:t>
            </w:r>
            <w:bookmarkEnd w:id="4"/>
          </w:p>
        </w:tc>
      </w:tr>
    </w:tbl>
    <w:p w14:paraId="3E382636" w14:textId="77777777" w:rsidR="00BE3A99" w:rsidRDefault="00BE3A99" w:rsidP="00BE3A99"/>
    <w:p w14:paraId="0B1EBA37" w14:textId="38ABBDB1" w:rsidR="00BE3A99" w:rsidRPr="001A14BC" w:rsidRDefault="00E463AC" w:rsidP="00BE3A99">
      <w:pPr>
        <w:rPr>
          <w:b/>
          <w:bCs/>
          <w:color w:val="D83346"/>
        </w:rPr>
      </w:pPr>
      <w:r>
        <w:rPr>
          <w:b/>
          <w:bCs/>
          <w:color w:val="D83346"/>
        </w:rPr>
        <w:t>Crynodeb</w:t>
      </w:r>
    </w:p>
    <w:p w14:paraId="3E5C4C64" w14:textId="2EA4086A" w:rsidR="00BE3A99" w:rsidRDefault="00A45D7F" w:rsidP="00BE3A99">
      <w:r>
        <w:rPr>
          <w:rFonts w:ascii="Calibri" w:hAnsi="Calibri" w:cs="Calibri"/>
        </w:rPr>
        <w:lastRenderedPageBreak/>
        <w:t xml:space="preserve">Mae’r wers hon yn helpu'r dysgwyr i gyd-destunol sut </w:t>
      </w:r>
      <w:proofErr w:type="gramStart"/>
      <w:r>
        <w:rPr>
          <w:rFonts w:ascii="Calibri" w:hAnsi="Calibri" w:cs="Calibri"/>
        </w:rPr>
        <w:t>mae</w:t>
      </w:r>
      <w:proofErr w:type="gramEnd"/>
      <w:r>
        <w:rPr>
          <w:rFonts w:ascii="Calibri" w:hAnsi="Calibri" w:cs="Calibri"/>
        </w:rPr>
        <w:t xml:space="preserve"> censors o fewn y byd gôr iawn yn gweithio. I wneud hyn, bydd dysgwyr yn creu censor gogwydd a fydd yn gwneud defnydd o swyddogaeth acceleromedr micro</w:t>
      </w:r>
      <w:proofErr w:type="gramStart"/>
      <w:r>
        <w:rPr>
          <w:rFonts w:ascii="Calibri" w:hAnsi="Calibri" w:cs="Calibri"/>
        </w:rPr>
        <w:t>:bit</w:t>
      </w:r>
      <w:proofErr w:type="gramEnd"/>
      <w:r>
        <w:rPr>
          <w:rFonts w:ascii="Calibri" w:hAnsi="Calibri" w:cs="Calibri"/>
        </w:rPr>
        <w:t xml:space="preserve"> BBC.</w:t>
      </w:r>
    </w:p>
    <w:p w14:paraId="5238EC15" w14:textId="77777777" w:rsidR="00E463AC" w:rsidRDefault="00E463AC" w:rsidP="00BE3A99"/>
    <w:p w14:paraId="75EB72B0" w14:textId="5A307EB0" w:rsidR="00BE3A99" w:rsidRDefault="000A19F7" w:rsidP="00BE3A99">
      <w:pPr>
        <w:pStyle w:val="SubHeading"/>
      </w:pPr>
      <w:r>
        <w:t>Cwestiwn Mawr</w:t>
      </w:r>
    </w:p>
    <w:p w14:paraId="47FCD4F2" w14:textId="477D6359" w:rsidR="00BE3A99" w:rsidRDefault="000A19F7" w:rsidP="00BE3A99">
      <w:pPr>
        <w:rPr>
          <w:lang w:val="en-US"/>
        </w:rPr>
      </w:pPr>
      <w:r>
        <w:rPr>
          <w:lang w:val="en-US"/>
        </w:rPr>
        <w:t>Sut gallwn ni defnyddio micro:bit BBC I greu censor gogwydd?</w:t>
      </w:r>
    </w:p>
    <w:p w14:paraId="3E5C4A4F" w14:textId="77777777" w:rsidR="00BF3B04" w:rsidRDefault="00BF3B04" w:rsidP="00BE3A99"/>
    <w:p w14:paraId="49821FBB" w14:textId="242E8EEE" w:rsidR="00BE3A99" w:rsidRPr="003B328C" w:rsidRDefault="00BE3A99" w:rsidP="00BE3A99">
      <w:pPr>
        <w:pStyle w:val="ListParagraph"/>
        <w:numPr>
          <w:ilvl w:val="0"/>
          <w:numId w:val="3"/>
        </w:numPr>
        <w:spacing w:line="276" w:lineRule="auto"/>
        <w:rPr>
          <w:color w:val="00B050"/>
        </w:rPr>
      </w:pPr>
      <w:r>
        <w:rPr>
          <w:color w:val="00B050"/>
        </w:rPr>
        <w:t>Stop</w:t>
      </w:r>
      <w:r w:rsidR="000A19F7">
        <w:rPr>
          <w:color w:val="00B050"/>
        </w:rPr>
        <w:t xml:space="preserve"> Dysgu</w:t>
      </w:r>
      <w:r w:rsidRPr="003B328C">
        <w:rPr>
          <w:color w:val="00B050"/>
        </w:rPr>
        <w:t xml:space="preserve"> 1 – </w:t>
      </w:r>
      <w:r w:rsidR="000A19F7">
        <w:rPr>
          <w:color w:val="00B050"/>
        </w:rPr>
        <w:t>Nodi beth yw censor gogwydd</w:t>
      </w:r>
    </w:p>
    <w:p w14:paraId="20081E47" w14:textId="6B47E8DC" w:rsidR="00BE3A99" w:rsidRPr="003B328C" w:rsidRDefault="00BE3A99" w:rsidP="00BE3A99">
      <w:pPr>
        <w:pStyle w:val="ListParagraph"/>
        <w:numPr>
          <w:ilvl w:val="0"/>
          <w:numId w:val="3"/>
        </w:numPr>
        <w:spacing w:line="276" w:lineRule="auto"/>
        <w:rPr>
          <w:color w:val="ED7D31" w:themeColor="accent2"/>
        </w:rPr>
      </w:pPr>
      <w:r>
        <w:rPr>
          <w:color w:val="ED7D31" w:themeColor="accent2"/>
        </w:rPr>
        <w:t>Stop</w:t>
      </w:r>
      <w:r w:rsidR="000A19F7">
        <w:rPr>
          <w:color w:val="ED7D31" w:themeColor="accent2"/>
        </w:rPr>
        <w:t xml:space="preserve"> Dysgu</w:t>
      </w:r>
      <w:r w:rsidRPr="003B328C">
        <w:rPr>
          <w:color w:val="ED7D31" w:themeColor="accent2"/>
        </w:rPr>
        <w:t xml:space="preserve"> 2 – </w:t>
      </w:r>
      <w:r w:rsidR="0097088A">
        <w:rPr>
          <w:color w:val="ED7D31" w:themeColor="accent2"/>
        </w:rPr>
        <w:t>Dadansoddwch sut mae’r code ar gyfer y censor gogwydd yn gweithio</w:t>
      </w:r>
    </w:p>
    <w:p w14:paraId="751D36E4" w14:textId="1D602836" w:rsidR="00BE3A99" w:rsidRPr="00B714EB" w:rsidRDefault="00BE3A99" w:rsidP="00B714EB">
      <w:pPr>
        <w:pStyle w:val="ListParagraph"/>
        <w:numPr>
          <w:ilvl w:val="0"/>
          <w:numId w:val="3"/>
        </w:numPr>
        <w:spacing w:line="276" w:lineRule="auto"/>
      </w:pPr>
      <w:r>
        <w:rPr>
          <w:color w:val="FF0000"/>
        </w:rPr>
        <w:t xml:space="preserve">Stop </w:t>
      </w:r>
      <w:r w:rsidR="0097088A">
        <w:rPr>
          <w:color w:val="FF0000"/>
        </w:rPr>
        <w:t xml:space="preserve">Dysgu </w:t>
      </w:r>
      <w:r w:rsidRPr="003B328C">
        <w:rPr>
          <w:color w:val="FF0000"/>
        </w:rPr>
        <w:t>3 –</w:t>
      </w:r>
      <w:r w:rsidR="00B714EB">
        <w:rPr>
          <w:color w:val="FF0000"/>
        </w:rPr>
        <w:t>Defnyddiwch swyddogaeth acceleromedr micro:bit BBC I greu censor gogwydd</w:t>
      </w:r>
    </w:p>
    <w:p w14:paraId="0CF37351" w14:textId="77777777" w:rsidR="00B714EB" w:rsidRDefault="00B714EB" w:rsidP="00B714EB">
      <w:pPr>
        <w:spacing w:line="276" w:lineRule="auto"/>
      </w:pPr>
    </w:p>
    <w:p w14:paraId="7CCFCD5F" w14:textId="01EC63D8" w:rsidR="00BE3A99" w:rsidRDefault="00B714EB" w:rsidP="00BE3A99">
      <w:pPr>
        <w:pStyle w:val="SubHeading"/>
      </w:pPr>
      <w:r>
        <w:t>Cynllun gwers</w:t>
      </w:r>
    </w:p>
    <w:p w14:paraId="4B06C227" w14:textId="77777777" w:rsidR="00BE3A99" w:rsidRDefault="00BE3A99" w:rsidP="00BE3A99"/>
    <w:tbl>
      <w:tblPr>
        <w:tblStyle w:val="TableGrid"/>
        <w:tblW w:w="0" w:type="auto"/>
        <w:tblLook w:val="04A0" w:firstRow="1" w:lastRow="0" w:firstColumn="1" w:lastColumn="0" w:noHBand="0" w:noVBand="1"/>
      </w:tblPr>
      <w:tblGrid>
        <w:gridCol w:w="1428"/>
        <w:gridCol w:w="2301"/>
        <w:gridCol w:w="3319"/>
        <w:gridCol w:w="2194"/>
      </w:tblGrid>
      <w:tr w:rsidR="00DB501F" w14:paraId="3256CD69" w14:textId="77777777" w:rsidTr="00B3094D">
        <w:tc>
          <w:tcPr>
            <w:tcW w:w="1218" w:type="dxa"/>
            <w:shd w:val="clear" w:color="auto" w:fill="E7E6E6" w:themeFill="background2"/>
          </w:tcPr>
          <w:p w14:paraId="5D5329C2" w14:textId="5231880D" w:rsidR="00BE3A99" w:rsidRPr="003B328C" w:rsidRDefault="00B714EB" w:rsidP="00B3094D">
            <w:pPr>
              <w:jc w:val="center"/>
              <w:rPr>
                <w:b/>
                <w:bCs/>
                <w:color w:val="000000" w:themeColor="text1"/>
              </w:rPr>
            </w:pPr>
            <w:r>
              <w:rPr>
                <w:b/>
                <w:bCs/>
                <w:color w:val="000000" w:themeColor="text1"/>
              </w:rPr>
              <w:t>Amcangyfrif Amserau</w:t>
            </w:r>
          </w:p>
        </w:tc>
        <w:tc>
          <w:tcPr>
            <w:tcW w:w="1656" w:type="dxa"/>
            <w:shd w:val="clear" w:color="auto" w:fill="E7E6E6" w:themeFill="background2"/>
          </w:tcPr>
          <w:p w14:paraId="5A75DE47" w14:textId="317C4F7C" w:rsidR="00BE3A99" w:rsidRPr="003B328C" w:rsidRDefault="00BE3A99" w:rsidP="00B3094D">
            <w:pPr>
              <w:jc w:val="center"/>
              <w:rPr>
                <w:b/>
                <w:bCs/>
                <w:color w:val="000000" w:themeColor="text1"/>
              </w:rPr>
            </w:pPr>
            <w:r w:rsidRPr="003B328C">
              <w:rPr>
                <w:b/>
                <w:bCs/>
                <w:color w:val="000000" w:themeColor="text1"/>
              </w:rPr>
              <w:t>Stop</w:t>
            </w:r>
            <w:r w:rsidR="00B714EB">
              <w:rPr>
                <w:b/>
                <w:bCs/>
                <w:color w:val="000000" w:themeColor="text1"/>
              </w:rPr>
              <w:t xml:space="preserve"> Dysgu</w:t>
            </w:r>
          </w:p>
        </w:tc>
        <w:tc>
          <w:tcPr>
            <w:tcW w:w="3971" w:type="dxa"/>
            <w:shd w:val="clear" w:color="auto" w:fill="E7E6E6" w:themeFill="background2"/>
          </w:tcPr>
          <w:p w14:paraId="76DD2BB9" w14:textId="59CA3344" w:rsidR="00BE3A99" w:rsidRPr="003B328C" w:rsidRDefault="00B714EB" w:rsidP="00B3094D">
            <w:pPr>
              <w:jc w:val="center"/>
              <w:rPr>
                <w:b/>
                <w:bCs/>
                <w:color w:val="000000" w:themeColor="text1"/>
              </w:rPr>
            </w:pPr>
            <w:r>
              <w:rPr>
                <w:b/>
                <w:bCs/>
                <w:color w:val="000000" w:themeColor="text1"/>
              </w:rPr>
              <w:t>Awgrym o’r Amlinelliad Cyflawni</w:t>
            </w:r>
          </w:p>
        </w:tc>
        <w:tc>
          <w:tcPr>
            <w:tcW w:w="2171" w:type="dxa"/>
            <w:shd w:val="clear" w:color="auto" w:fill="E7E6E6" w:themeFill="background2"/>
          </w:tcPr>
          <w:p w14:paraId="1DE3418F" w14:textId="5525736A" w:rsidR="00BE3A99" w:rsidRPr="003B328C" w:rsidRDefault="00B714EB" w:rsidP="00B3094D">
            <w:pPr>
              <w:jc w:val="center"/>
              <w:rPr>
                <w:b/>
                <w:bCs/>
                <w:color w:val="000000" w:themeColor="text1"/>
              </w:rPr>
            </w:pPr>
            <w:r>
              <w:rPr>
                <w:b/>
                <w:bCs/>
                <w:color w:val="000000" w:themeColor="text1"/>
              </w:rPr>
              <w:t>Adnoddau</w:t>
            </w:r>
          </w:p>
        </w:tc>
      </w:tr>
      <w:tr w:rsidR="00DB501F" w14:paraId="3F370390" w14:textId="77777777" w:rsidTr="00B3094D">
        <w:tc>
          <w:tcPr>
            <w:tcW w:w="1218" w:type="dxa"/>
          </w:tcPr>
          <w:p w14:paraId="47131367" w14:textId="473CBB4C" w:rsidR="00BE3A99" w:rsidRDefault="00BE3A99" w:rsidP="00B3094D">
            <w:pPr>
              <w:jc w:val="center"/>
            </w:pPr>
            <w:r>
              <w:t>10 m</w:t>
            </w:r>
            <w:r w:rsidR="00B714EB">
              <w:t>unud</w:t>
            </w:r>
          </w:p>
        </w:tc>
        <w:tc>
          <w:tcPr>
            <w:tcW w:w="1656" w:type="dxa"/>
            <w:vAlign w:val="center"/>
          </w:tcPr>
          <w:p w14:paraId="4884D885" w14:textId="77777777" w:rsidR="00B714EB" w:rsidRPr="00B714EB" w:rsidRDefault="00B714EB" w:rsidP="00B714EB">
            <w:pPr>
              <w:spacing w:line="276" w:lineRule="auto"/>
              <w:rPr>
                <w:b/>
                <w:bCs/>
                <w:color w:val="00B050"/>
              </w:rPr>
            </w:pPr>
            <w:r w:rsidRPr="00B714EB">
              <w:rPr>
                <w:b/>
                <w:bCs/>
                <w:color w:val="00B050"/>
              </w:rPr>
              <w:t>Stop Dysgu 1 – Nodi beth yw censor gogwydd</w:t>
            </w:r>
          </w:p>
          <w:p w14:paraId="41DC4397" w14:textId="451EC553" w:rsidR="00BE3A99" w:rsidRPr="001A14BC" w:rsidRDefault="00BE3A99" w:rsidP="00B3094D">
            <w:pPr>
              <w:pStyle w:val="LearningStop1"/>
            </w:pPr>
          </w:p>
        </w:tc>
        <w:tc>
          <w:tcPr>
            <w:tcW w:w="3971" w:type="dxa"/>
          </w:tcPr>
          <w:p w14:paraId="3B6B15AE" w14:textId="360783E7" w:rsidR="004104F3" w:rsidRDefault="00A45D7F" w:rsidP="00BE3A99">
            <w:r>
              <w:rPr>
                <w:rFonts w:ascii="Calibri" w:hAnsi="Calibri" w:cs="Calibri"/>
              </w:rPr>
              <w:t>Wrth i’r gofrestr cael ei gymryd arddangoswch sleid 2 a chael y dysgwyr i geisio paru pob un o’r geiriau allweddol penodol gyda'i diffiniadau cywir. Gall disgyblion cwblhau’r dasg hon drwy siarad â’i gilydd neu yn dawel try gael taflen gwaith 1 i gwblhau.</w:t>
            </w:r>
          </w:p>
          <w:p w14:paraId="0C9A3A8D" w14:textId="77777777" w:rsidR="00B714EB" w:rsidRDefault="00B714EB" w:rsidP="00BE3A99"/>
          <w:p w14:paraId="790B310B" w14:textId="3530E628" w:rsidR="00513183" w:rsidRDefault="00A45D7F" w:rsidP="00BE3A99">
            <w:r>
              <w:rPr>
                <w:rFonts w:ascii="Calibri" w:hAnsi="Calibri" w:cs="Calibri"/>
              </w:rPr>
              <w:t xml:space="preserve">Ar ôl i’r gofrestr gorffen ewch drwy’r atebion yn y modd sioe sleidiau a chwblhau’r dasg drwy ofyn i'r dysgwyr </w:t>
            </w:r>
            <w:proofErr w:type="gramStart"/>
            <w:r>
              <w:rPr>
                <w:rFonts w:ascii="Calibri" w:hAnsi="Calibri" w:cs="Calibri"/>
              </w:rPr>
              <w:t>a</w:t>
            </w:r>
            <w:proofErr w:type="gramEnd"/>
            <w:r>
              <w:rPr>
                <w:rFonts w:ascii="Calibri" w:hAnsi="Calibri" w:cs="Calibri"/>
              </w:rPr>
              <w:t xml:space="preserve"> oes unrhyw eiriau allweddol eraill yr ydym wedi’u dysgu yn y gorffennol and ydynt wedi’u cynnwys yn y tabl.</w:t>
            </w:r>
          </w:p>
          <w:p w14:paraId="024CB09E" w14:textId="77777777" w:rsidR="006C39E7" w:rsidRDefault="006C39E7" w:rsidP="00BE3A99"/>
          <w:p w14:paraId="5D75B6CB" w14:textId="3C780B68" w:rsidR="00F20DA7" w:rsidRDefault="00A45D7F" w:rsidP="00BE3A99">
            <w:r>
              <w:rPr>
                <w:rFonts w:ascii="Calibri" w:hAnsi="Calibri" w:cs="Calibri"/>
              </w:rPr>
              <w:t>Nesaf arddangoswch sleid 3 a hysbysu dysgwyr rydym yn parhau a’n taith o archwilio sut mae swyddogaeth acceleromedr micro</w:t>
            </w:r>
            <w:proofErr w:type="gramStart"/>
            <w:r>
              <w:rPr>
                <w:rFonts w:ascii="Calibri" w:hAnsi="Calibri" w:cs="Calibri"/>
              </w:rPr>
              <w:t>:bit</w:t>
            </w:r>
            <w:proofErr w:type="gramEnd"/>
            <w:r>
              <w:rPr>
                <w:rFonts w:ascii="Calibri" w:hAnsi="Calibri" w:cs="Calibri"/>
              </w:rPr>
              <w:t xml:space="preserve"> BBC yn gweithio trwy edrych ar sut y gellir ei ddefnyddio i ganfod gogwyddion. Rhowch wybod i'r dysgwyr i’n cychwyn ar y daith </w:t>
            </w:r>
            <w:r>
              <w:rPr>
                <w:rFonts w:ascii="Calibri" w:hAnsi="Calibri" w:cs="Calibri"/>
              </w:rPr>
              <w:lastRenderedPageBreak/>
              <w:t>hon maen nhw yn mynd i wneud rhywfaint o ymchwil.</w:t>
            </w:r>
          </w:p>
          <w:p w14:paraId="39155F8B" w14:textId="77777777" w:rsidR="00364D43" w:rsidRDefault="00364D43" w:rsidP="00BE3A99"/>
          <w:p w14:paraId="4D776566" w14:textId="0BE0367F" w:rsidR="00F20DA7" w:rsidRDefault="00A45D7F" w:rsidP="00BE3A99">
            <w:r>
              <w:rPr>
                <w:rFonts w:ascii="Calibri" w:hAnsi="Calibri" w:cs="Calibri"/>
              </w:rPr>
              <w:t>Arddangoswch sleid 4 a rhoi 5 munud i ddysgwyr ymchwilio ar-lein i mewn i beth yw censor gogwydd. Does dim angen i'r dysgwyr i ysgrifennu unrhyw beth i lawr ar gyfer y dasg hon, ond dylen nhw fod yn barod i adrodd eu canfyddiadau yn ôl i’r dosbarth.</w:t>
            </w:r>
          </w:p>
          <w:p w14:paraId="5281CDD9" w14:textId="77777777" w:rsidR="00563F7A" w:rsidRDefault="00563F7A" w:rsidP="00BE3A99"/>
          <w:p w14:paraId="21B65E3C" w14:textId="38382983" w:rsidR="00B0569F" w:rsidRDefault="00A45D7F" w:rsidP="00BE3A99">
            <w:r>
              <w:rPr>
                <w:rFonts w:ascii="Calibri" w:hAnsi="Calibri" w:cs="Calibri"/>
              </w:rPr>
              <w:t>Ar ddiwedd y pum munud ceri drafodaeth dosbarth ynglŷn â’i hyn gafodd dysgwyr wybod. Defnyddiwch y cwestiynau ar sleid 4 i helpu hwyluso’r drafodaeth hon.</w:t>
            </w:r>
          </w:p>
          <w:p w14:paraId="16AA36DD" w14:textId="1B07803F" w:rsidR="00B0569F" w:rsidRDefault="00B0569F" w:rsidP="00BE3A99"/>
          <w:p w14:paraId="16B280A0" w14:textId="16B3E8E7" w:rsidR="00513183" w:rsidRPr="002D6BF5" w:rsidRDefault="00A45D7F" w:rsidP="00BE3A99">
            <w:r>
              <w:rPr>
                <w:rFonts w:ascii="Calibri" w:hAnsi="Calibri" w:cs="Calibri"/>
              </w:rPr>
              <w:t>Unwaith y bydd y drafodaeth dosbarth yn gyflawn dangoswch sleid 5 i helpu i ddelweddu sut mae data yn cael ei fewnbynnu, ei brosesu a’r allbwn gyda chyfrif gogwydd gan ddefnyddio micro</w:t>
            </w:r>
            <w:proofErr w:type="gramStart"/>
            <w:r>
              <w:rPr>
                <w:rFonts w:ascii="Calibri" w:hAnsi="Calibri" w:cs="Calibri"/>
              </w:rPr>
              <w:t>:bit</w:t>
            </w:r>
            <w:proofErr w:type="gramEnd"/>
            <w:r>
              <w:rPr>
                <w:rFonts w:ascii="Calibri" w:hAnsi="Calibri" w:cs="Calibri"/>
              </w:rPr>
              <w:t xml:space="preserve"> BBC.</w:t>
            </w:r>
          </w:p>
        </w:tc>
        <w:tc>
          <w:tcPr>
            <w:tcW w:w="2171" w:type="dxa"/>
          </w:tcPr>
          <w:p w14:paraId="58FD4760" w14:textId="111DA265" w:rsidR="00BE3A99" w:rsidRDefault="00B714EB" w:rsidP="00B3094D">
            <w:r>
              <w:lastRenderedPageBreak/>
              <w:t>Taflen gwaith</w:t>
            </w:r>
          </w:p>
          <w:p w14:paraId="07A81222" w14:textId="77777777" w:rsidR="00BE3A99" w:rsidRDefault="00BE3A99" w:rsidP="00B3094D"/>
          <w:p w14:paraId="55CC572D" w14:textId="7D745783" w:rsidR="00BE3A99" w:rsidRDefault="00B714EB" w:rsidP="00B3094D">
            <w:pPr>
              <w:pStyle w:val="ListParagraph"/>
              <w:numPr>
                <w:ilvl w:val="0"/>
                <w:numId w:val="7"/>
              </w:numPr>
            </w:pPr>
            <w:r>
              <w:t xml:space="preserve">Taflen gwaith </w:t>
            </w:r>
            <w:r w:rsidR="00BE3A99">
              <w:t>1</w:t>
            </w:r>
          </w:p>
          <w:p w14:paraId="1B39355D" w14:textId="77777777" w:rsidR="00BE3A99" w:rsidRDefault="00BE3A99" w:rsidP="00B3094D">
            <w:pPr>
              <w:pStyle w:val="ListParagraph"/>
            </w:pPr>
          </w:p>
          <w:p w14:paraId="7CC0E65B" w14:textId="4297461D" w:rsidR="00BE3A99" w:rsidRDefault="00BE3A99" w:rsidP="00B3094D">
            <w:r>
              <w:t>Sl</w:t>
            </w:r>
            <w:r w:rsidR="00B714EB">
              <w:t>eidiau</w:t>
            </w:r>
          </w:p>
          <w:p w14:paraId="0F522C65" w14:textId="77777777" w:rsidR="00BE3A99" w:rsidRDefault="00BE3A99" w:rsidP="00B3094D"/>
          <w:p w14:paraId="5E7DD191" w14:textId="18E048D3" w:rsidR="00BE3A99" w:rsidRDefault="00BE3A99" w:rsidP="00B3094D">
            <w:pPr>
              <w:pStyle w:val="ListParagraph"/>
              <w:numPr>
                <w:ilvl w:val="0"/>
                <w:numId w:val="6"/>
              </w:numPr>
            </w:pPr>
            <w:r>
              <w:t>1-</w:t>
            </w:r>
            <w:r w:rsidR="00C43415">
              <w:t>5</w:t>
            </w:r>
          </w:p>
          <w:p w14:paraId="6F5686F0" w14:textId="4B24D71F" w:rsidR="0064780F" w:rsidRDefault="0064780F" w:rsidP="0064780F"/>
          <w:p w14:paraId="5F5D8FC2" w14:textId="77777777" w:rsidR="0064780F" w:rsidRDefault="0064780F" w:rsidP="0064780F"/>
          <w:p w14:paraId="1BDD8E54" w14:textId="77777777" w:rsidR="00BE3A99" w:rsidRDefault="00BE3A99" w:rsidP="00B3094D">
            <w:r>
              <w:t xml:space="preserve"> </w:t>
            </w:r>
          </w:p>
          <w:p w14:paraId="1DAA0083" w14:textId="77777777" w:rsidR="00BE3A99" w:rsidRDefault="00BE3A99" w:rsidP="00B3094D">
            <w:pPr>
              <w:pStyle w:val="ListParagraph"/>
            </w:pPr>
          </w:p>
          <w:p w14:paraId="1DE26CD2" w14:textId="77777777" w:rsidR="00BE3A99" w:rsidRDefault="00BE3A99" w:rsidP="00B3094D">
            <w:r>
              <w:t xml:space="preserve"> </w:t>
            </w:r>
          </w:p>
          <w:p w14:paraId="127575DB" w14:textId="77777777" w:rsidR="00BE3A99" w:rsidRDefault="00BE3A99" w:rsidP="00B3094D"/>
        </w:tc>
      </w:tr>
      <w:tr w:rsidR="00DB501F" w14:paraId="1A7F6263" w14:textId="77777777" w:rsidTr="00B3094D">
        <w:tc>
          <w:tcPr>
            <w:tcW w:w="1218" w:type="dxa"/>
          </w:tcPr>
          <w:p w14:paraId="3C907D36" w14:textId="0DC0DFFE" w:rsidR="00BE3A99" w:rsidRDefault="00BE3A99" w:rsidP="00B3094D">
            <w:pPr>
              <w:jc w:val="center"/>
            </w:pPr>
            <w:r>
              <w:lastRenderedPageBreak/>
              <w:t>5 m</w:t>
            </w:r>
            <w:r w:rsidR="004F0F4B">
              <w:t>unud</w:t>
            </w:r>
          </w:p>
        </w:tc>
        <w:tc>
          <w:tcPr>
            <w:tcW w:w="1656" w:type="dxa"/>
            <w:vAlign w:val="center"/>
          </w:tcPr>
          <w:p w14:paraId="343F1640" w14:textId="77777777" w:rsidR="004F0F4B" w:rsidRPr="004F0F4B" w:rsidRDefault="004F0F4B" w:rsidP="004F0F4B">
            <w:pPr>
              <w:spacing w:line="276" w:lineRule="auto"/>
              <w:rPr>
                <w:b/>
                <w:bCs/>
                <w:color w:val="ED7D31" w:themeColor="accent2"/>
              </w:rPr>
            </w:pPr>
            <w:r w:rsidRPr="004F0F4B">
              <w:rPr>
                <w:b/>
                <w:bCs/>
                <w:color w:val="ED7D31" w:themeColor="accent2"/>
              </w:rPr>
              <w:t>Stop Dysgu 2 – Dadansoddwch sut mae’r code ar gyfer y censor gogwydd yn gweithio</w:t>
            </w:r>
          </w:p>
          <w:p w14:paraId="078C0B17" w14:textId="77777777" w:rsidR="00BE3A99" w:rsidRPr="003B328C" w:rsidRDefault="00BE3A99" w:rsidP="004F0F4B">
            <w:pPr>
              <w:pStyle w:val="LearningStop2"/>
            </w:pPr>
          </w:p>
        </w:tc>
        <w:tc>
          <w:tcPr>
            <w:tcW w:w="3971" w:type="dxa"/>
          </w:tcPr>
          <w:p w14:paraId="7E1A2A06" w14:textId="40CDA4CA" w:rsidR="006F37C2" w:rsidRDefault="00A45D7F" w:rsidP="00C43415">
            <w:r>
              <w:rPr>
                <w:rFonts w:ascii="Calibri" w:hAnsi="Calibri" w:cs="Calibri"/>
              </w:rPr>
              <w:t>Arddangoswch sleid 6 a hysbysu dysgwyr iddyn nhw deal yn llawn y data maen nhw newydd gael ei ddangos mae angen iddyn nhw nawr edrych ar y code sydd wedi cael ei ddefnyddio i gasglu’r data hwnna, arddangoswch sleid 7 a chael trafodaeth dosbarth yghlyn sut mae’r code yn gweithio.</w:t>
            </w:r>
          </w:p>
        </w:tc>
        <w:tc>
          <w:tcPr>
            <w:tcW w:w="2171" w:type="dxa"/>
          </w:tcPr>
          <w:p w14:paraId="4CCB28AE" w14:textId="4A70A5B0" w:rsidR="00BE3A99" w:rsidRDefault="00BE3A99" w:rsidP="00B3094D">
            <w:r>
              <w:t>Sl</w:t>
            </w:r>
            <w:r w:rsidR="004F0F4B">
              <w:t>eidiau</w:t>
            </w:r>
          </w:p>
          <w:p w14:paraId="28E488D5" w14:textId="77777777" w:rsidR="00BE3A99" w:rsidRDefault="00BE3A99" w:rsidP="00B3094D"/>
          <w:p w14:paraId="62622340" w14:textId="7063CA30" w:rsidR="00BE3A99" w:rsidRDefault="00817EEB" w:rsidP="00B3094D">
            <w:pPr>
              <w:pStyle w:val="ListParagraph"/>
              <w:numPr>
                <w:ilvl w:val="0"/>
                <w:numId w:val="6"/>
              </w:numPr>
            </w:pPr>
            <w:r>
              <w:t>6-7</w:t>
            </w:r>
          </w:p>
          <w:p w14:paraId="69EF4037" w14:textId="77777777" w:rsidR="00BE3A99" w:rsidRDefault="00BE3A99" w:rsidP="00B3094D"/>
        </w:tc>
      </w:tr>
      <w:tr w:rsidR="00DB501F" w14:paraId="32F09602" w14:textId="77777777" w:rsidTr="00B3094D">
        <w:tc>
          <w:tcPr>
            <w:tcW w:w="1218" w:type="dxa"/>
          </w:tcPr>
          <w:p w14:paraId="23EE32BA" w14:textId="612EC7C2" w:rsidR="00BE3A99" w:rsidRDefault="00817EEB" w:rsidP="00B3094D">
            <w:pPr>
              <w:jc w:val="center"/>
            </w:pPr>
            <w:r>
              <w:t>25</w:t>
            </w:r>
            <w:r w:rsidR="00BE3A99">
              <w:t xml:space="preserve"> m</w:t>
            </w:r>
            <w:r w:rsidR="003575B6">
              <w:t>unud</w:t>
            </w:r>
          </w:p>
        </w:tc>
        <w:tc>
          <w:tcPr>
            <w:tcW w:w="1656" w:type="dxa"/>
            <w:vAlign w:val="center"/>
          </w:tcPr>
          <w:p w14:paraId="1E53FE1D" w14:textId="77777777" w:rsidR="003575B6" w:rsidRPr="003575B6" w:rsidRDefault="003575B6" w:rsidP="003575B6">
            <w:pPr>
              <w:pStyle w:val="ListParagraph"/>
              <w:spacing w:line="276" w:lineRule="auto"/>
              <w:rPr>
                <w:b/>
                <w:bCs/>
              </w:rPr>
            </w:pPr>
            <w:r w:rsidRPr="003575B6">
              <w:rPr>
                <w:b/>
                <w:bCs/>
                <w:color w:val="FF0000"/>
              </w:rPr>
              <w:t xml:space="preserve">Stop Dysgu 3 –Defnyddiwch swyddogaeth acceleromedr micro:bit BBC </w:t>
            </w:r>
            <w:r w:rsidRPr="003575B6">
              <w:rPr>
                <w:b/>
                <w:bCs/>
                <w:color w:val="FF0000"/>
              </w:rPr>
              <w:lastRenderedPageBreak/>
              <w:t>I greu censor gogwydd</w:t>
            </w:r>
          </w:p>
          <w:p w14:paraId="62642F4A" w14:textId="77777777" w:rsidR="00BE3A99" w:rsidRPr="003B328C" w:rsidRDefault="00BE3A99" w:rsidP="003575B6">
            <w:pPr>
              <w:pStyle w:val="LearningStop3"/>
            </w:pPr>
          </w:p>
        </w:tc>
        <w:tc>
          <w:tcPr>
            <w:tcW w:w="3971" w:type="dxa"/>
          </w:tcPr>
          <w:p w14:paraId="29C72EB4" w14:textId="3018BA55" w:rsidR="0017494D" w:rsidRDefault="00A45D7F" w:rsidP="008B1DE7">
            <w:r>
              <w:rPr>
                <w:rFonts w:ascii="Calibri" w:hAnsi="Calibri" w:cs="Calibri"/>
              </w:rPr>
              <w:lastRenderedPageBreak/>
              <w:t xml:space="preserve">Arddangoswch sleid 8 a hysbysu’r dosbarth i gyflawni stop dysgu 3 maen nhw nawr yn mynd i gael y code roeddwn nhw newydd ei ddangos, fodd bynnag neu fod gyda mwy o brofiad gyda sut i ddefnyddio’r </w:t>
            </w:r>
            <w:r>
              <w:rPr>
                <w:rFonts w:ascii="Calibri" w:hAnsi="Calibri" w:cs="Calibri"/>
              </w:rPr>
              <w:lastRenderedPageBreak/>
              <w:t>micro</w:t>
            </w:r>
            <w:proofErr w:type="gramStart"/>
            <w:r>
              <w:rPr>
                <w:rFonts w:ascii="Calibri" w:hAnsi="Calibri" w:cs="Calibri"/>
              </w:rPr>
              <w:t>:bit</w:t>
            </w:r>
            <w:proofErr w:type="gramEnd"/>
            <w:r>
              <w:rPr>
                <w:rFonts w:ascii="Calibri" w:hAnsi="Calibri" w:cs="Calibri"/>
              </w:rPr>
              <w:t xml:space="preserve"> mae lefel yr her nawr yn mynd i gynyddu. Arddangoswch sleid 9 a thrafod pob un o’r heriau sydd wedi rhestru, mae angen i'r dysgwyr geisio cwblhau yng ngweddill y wers.</w:t>
            </w:r>
          </w:p>
          <w:p w14:paraId="62CC4482" w14:textId="77777777" w:rsidR="001664A0" w:rsidRDefault="001664A0" w:rsidP="008B1DE7"/>
          <w:p w14:paraId="7C251187" w14:textId="631FD3DC" w:rsidR="006955B9" w:rsidRDefault="00A45D7F" w:rsidP="008B1DE7">
            <w:r>
              <w:rPr>
                <w:rFonts w:ascii="Calibri" w:hAnsi="Calibri" w:cs="Calibri"/>
              </w:rPr>
              <w:t xml:space="preserve">Ar gyfer yr her gyntaf, mae angen rhoi taflen gwaith 2 i'r dysgwyr er mwyn iddyn nhw allu copio’r code sydd ei angen i greu’r censor gogwydd. Wrth I'r dysgwyr fynd ymlaen drwy’r dasg hon a phob un o’r heriau eraill maent wedi cael rheoleiddio dysgu a nodi dysgwyr arweiniol </w:t>
            </w:r>
            <w:proofErr w:type="gramStart"/>
            <w:r>
              <w:rPr>
                <w:rFonts w:ascii="Calibri" w:hAnsi="Calibri" w:cs="Calibri"/>
              </w:rPr>
              <w:t>a</w:t>
            </w:r>
            <w:proofErr w:type="gramEnd"/>
            <w:r>
              <w:rPr>
                <w:rFonts w:ascii="Calibri" w:hAnsi="Calibri" w:cs="Calibri"/>
              </w:rPr>
              <w:t xml:space="preserve"> all helpu eu cyfoedion os oed angen cefnogaeth un-i-un ychwanegol arnynt.</w:t>
            </w:r>
          </w:p>
        </w:tc>
        <w:tc>
          <w:tcPr>
            <w:tcW w:w="2171" w:type="dxa"/>
          </w:tcPr>
          <w:p w14:paraId="7F58893C" w14:textId="3835F6AC" w:rsidR="00D56A94" w:rsidRDefault="003575B6" w:rsidP="00D56A94">
            <w:r>
              <w:lastRenderedPageBreak/>
              <w:t>Caledwedd</w:t>
            </w:r>
          </w:p>
          <w:p w14:paraId="0295D1EA" w14:textId="77777777" w:rsidR="00D56A94" w:rsidRDefault="00D56A94" w:rsidP="00D56A94"/>
          <w:p w14:paraId="48A2AF16" w14:textId="7A8C10A7" w:rsidR="00D56A94" w:rsidRDefault="003575B6" w:rsidP="00D56A94">
            <w:pPr>
              <w:pStyle w:val="ListParagraph"/>
              <w:numPr>
                <w:ilvl w:val="0"/>
                <w:numId w:val="4"/>
              </w:numPr>
            </w:pPr>
            <w:r>
              <w:t>M</w:t>
            </w:r>
            <w:r w:rsidR="0007371E">
              <w:t>icro:bit</w:t>
            </w:r>
            <w:r>
              <w:t xml:space="preserve"> BBC</w:t>
            </w:r>
          </w:p>
          <w:p w14:paraId="2423B7DD" w14:textId="3777D481" w:rsidR="00D56A94" w:rsidRDefault="003575B6" w:rsidP="00D56A94">
            <w:pPr>
              <w:pStyle w:val="ListParagraph"/>
              <w:numPr>
                <w:ilvl w:val="0"/>
                <w:numId w:val="4"/>
              </w:numPr>
            </w:pPr>
            <w:r>
              <w:t>Gwifrydd b</w:t>
            </w:r>
            <w:r w:rsidR="00D56A94">
              <w:t>at</w:t>
            </w:r>
            <w:r>
              <w:t>ri</w:t>
            </w:r>
          </w:p>
          <w:p w14:paraId="36E7B550" w14:textId="6EF96452" w:rsidR="00D56A94" w:rsidRDefault="003575B6" w:rsidP="00B3094D">
            <w:pPr>
              <w:pStyle w:val="ListParagraph"/>
              <w:numPr>
                <w:ilvl w:val="0"/>
                <w:numId w:val="4"/>
              </w:numPr>
            </w:pPr>
            <w:r>
              <w:t xml:space="preserve">Cabl </w:t>
            </w:r>
            <w:r w:rsidR="00D56A94">
              <w:t>USB</w:t>
            </w:r>
          </w:p>
          <w:p w14:paraId="5BF5CA23" w14:textId="77777777" w:rsidR="00D56A94" w:rsidRDefault="00D56A94" w:rsidP="00B3094D"/>
          <w:p w14:paraId="351E6DCA" w14:textId="7DB099E4" w:rsidR="00BE3A99" w:rsidRDefault="00BE3A99" w:rsidP="00B3094D">
            <w:r>
              <w:t>Sl</w:t>
            </w:r>
            <w:r w:rsidR="003575B6">
              <w:t>eidiau</w:t>
            </w:r>
          </w:p>
          <w:p w14:paraId="6B66C110" w14:textId="77777777" w:rsidR="00BE3A99" w:rsidRDefault="00BE3A99" w:rsidP="00B3094D"/>
          <w:p w14:paraId="6009651E" w14:textId="3CD43E5E" w:rsidR="00BE3A99" w:rsidRDefault="00817EEB" w:rsidP="00B3094D">
            <w:pPr>
              <w:pStyle w:val="ListParagraph"/>
              <w:numPr>
                <w:ilvl w:val="0"/>
                <w:numId w:val="6"/>
              </w:numPr>
            </w:pPr>
            <w:r>
              <w:t>8-9</w:t>
            </w:r>
          </w:p>
          <w:p w14:paraId="637915B9" w14:textId="77777777" w:rsidR="00BE3A99" w:rsidRDefault="00BE3A99" w:rsidP="00B3094D"/>
          <w:p w14:paraId="374354A4" w14:textId="442A34CF" w:rsidR="00BE3A99" w:rsidRDefault="003575B6" w:rsidP="00B3094D">
            <w:r>
              <w:t>Taflen gwaith</w:t>
            </w:r>
          </w:p>
          <w:p w14:paraId="2D12E9C7" w14:textId="77777777" w:rsidR="00BE3A99" w:rsidRDefault="00BE3A99" w:rsidP="00B3094D"/>
          <w:p w14:paraId="7BB6E809" w14:textId="7A2DDFD6" w:rsidR="00BE3A99" w:rsidRDefault="003575B6" w:rsidP="008B1DE7">
            <w:pPr>
              <w:pStyle w:val="ListParagraph"/>
              <w:numPr>
                <w:ilvl w:val="0"/>
                <w:numId w:val="7"/>
              </w:numPr>
            </w:pPr>
            <w:r>
              <w:t xml:space="preserve">Taflen gwaith </w:t>
            </w:r>
            <w:r w:rsidR="00BE3A99">
              <w:t>2</w:t>
            </w:r>
          </w:p>
        </w:tc>
      </w:tr>
      <w:tr w:rsidR="00DB501F" w14:paraId="085C4F46" w14:textId="77777777" w:rsidTr="00B3094D">
        <w:tc>
          <w:tcPr>
            <w:tcW w:w="1218" w:type="dxa"/>
          </w:tcPr>
          <w:p w14:paraId="52B7A491" w14:textId="37E218F0" w:rsidR="00BE3A99" w:rsidRDefault="00817EEB" w:rsidP="00B3094D">
            <w:pPr>
              <w:jc w:val="center"/>
            </w:pPr>
            <w:r>
              <w:lastRenderedPageBreak/>
              <w:t xml:space="preserve">10 </w:t>
            </w:r>
            <w:r w:rsidR="00BE3A99">
              <w:t>m</w:t>
            </w:r>
            <w:r w:rsidR="005B6CAE">
              <w:t>unud</w:t>
            </w:r>
          </w:p>
        </w:tc>
        <w:tc>
          <w:tcPr>
            <w:tcW w:w="1656" w:type="dxa"/>
            <w:vAlign w:val="center"/>
          </w:tcPr>
          <w:p w14:paraId="21039153" w14:textId="77777777" w:rsidR="005F7A81" w:rsidRPr="005F7A81" w:rsidRDefault="005F7A81" w:rsidP="005F7A81">
            <w:pPr>
              <w:rPr>
                <w:b/>
                <w:bCs/>
                <w:lang w:val="en-US"/>
              </w:rPr>
            </w:pPr>
            <w:r w:rsidRPr="005F7A81">
              <w:rPr>
                <w:b/>
                <w:bCs/>
                <w:lang w:val="en-US"/>
              </w:rPr>
              <w:t>Cwestiwn Mawr - Sut gallwn ni defnyddio micro:bit BBC I greu censor gogwydd?</w:t>
            </w:r>
          </w:p>
          <w:p w14:paraId="6A312058" w14:textId="20EAEE9A" w:rsidR="00BE3A99" w:rsidRDefault="00BE3A99" w:rsidP="00B3094D">
            <w:pPr>
              <w:pStyle w:val="BigQuestion"/>
              <w:rPr>
                <w:lang w:val="en-US"/>
              </w:rPr>
            </w:pPr>
          </w:p>
          <w:p w14:paraId="79B2CFB8" w14:textId="77777777" w:rsidR="00BE3A99" w:rsidRPr="003B328C" w:rsidRDefault="00BE3A99" w:rsidP="00B3094D">
            <w:pPr>
              <w:pStyle w:val="LearningStop3"/>
            </w:pPr>
          </w:p>
        </w:tc>
        <w:tc>
          <w:tcPr>
            <w:tcW w:w="3971" w:type="dxa"/>
          </w:tcPr>
          <w:p w14:paraId="7E180013" w14:textId="60A510CC" w:rsidR="00BE3A99" w:rsidRDefault="00A45D7F" w:rsidP="00B3094D">
            <w:r>
              <w:rPr>
                <w:rFonts w:ascii="Calibri" w:hAnsi="Calibri" w:cs="Calibri"/>
              </w:rPr>
              <w:t>I gloi’r wers cael dysgwyr i ymgymryd â cherdded ‘carousel’ yn gyntaf, sy’n golygu y dylent fynd o wmpas yr ystafell ac edrych ar y gwaith mae pob un o’u cyfoedion wedi’i gynhyrchu. Unwaith y bydd dysgwyr wedi bod o wmpas yr ystafell gofynnwch i'r dysgwyr i roi enghreifftiau o unrhyw broblemau yr oeddent y neu wynebu yn ystod y wers.</w:t>
            </w:r>
          </w:p>
        </w:tc>
        <w:tc>
          <w:tcPr>
            <w:tcW w:w="2171" w:type="dxa"/>
          </w:tcPr>
          <w:p w14:paraId="14FA7588" w14:textId="54FD024F" w:rsidR="00D56A94" w:rsidRDefault="005B6CAE" w:rsidP="00D56A94">
            <w:r>
              <w:t>Caledwedd</w:t>
            </w:r>
          </w:p>
          <w:p w14:paraId="677BAA69" w14:textId="77777777" w:rsidR="00D56A94" w:rsidRDefault="00D56A94" w:rsidP="00D56A94"/>
          <w:p w14:paraId="0E456D57" w14:textId="06373BDE" w:rsidR="00D56A94" w:rsidRDefault="005B6CAE" w:rsidP="00D56A94">
            <w:pPr>
              <w:pStyle w:val="ListParagraph"/>
              <w:numPr>
                <w:ilvl w:val="0"/>
                <w:numId w:val="4"/>
              </w:numPr>
            </w:pPr>
            <w:r>
              <w:t>M</w:t>
            </w:r>
            <w:r w:rsidR="0007371E">
              <w:t>icro:bit</w:t>
            </w:r>
            <w:r>
              <w:t xml:space="preserve"> BBC</w:t>
            </w:r>
          </w:p>
          <w:p w14:paraId="18806B5D" w14:textId="55F2E513" w:rsidR="00D56A94" w:rsidRDefault="005B6CAE" w:rsidP="00D56A94">
            <w:pPr>
              <w:pStyle w:val="ListParagraph"/>
              <w:numPr>
                <w:ilvl w:val="0"/>
                <w:numId w:val="4"/>
              </w:numPr>
            </w:pPr>
            <w:r>
              <w:t>Gwifrydd b</w:t>
            </w:r>
            <w:r w:rsidR="00D56A94">
              <w:t>at</w:t>
            </w:r>
            <w:r>
              <w:t>ri</w:t>
            </w:r>
          </w:p>
          <w:p w14:paraId="6C733E6E" w14:textId="632291B7" w:rsidR="00D56A94" w:rsidRDefault="005B6CAE" w:rsidP="00B3094D">
            <w:pPr>
              <w:pStyle w:val="ListParagraph"/>
              <w:numPr>
                <w:ilvl w:val="0"/>
                <w:numId w:val="4"/>
              </w:numPr>
            </w:pPr>
            <w:r>
              <w:t xml:space="preserve">Cabl </w:t>
            </w:r>
            <w:r w:rsidR="00D56A94">
              <w:t>USB</w:t>
            </w:r>
          </w:p>
          <w:p w14:paraId="513C64F9" w14:textId="77777777" w:rsidR="00D56A94" w:rsidRDefault="00D56A94" w:rsidP="00B3094D"/>
          <w:p w14:paraId="79C7CB3D" w14:textId="3BB0AC94" w:rsidR="00BE3A99" w:rsidRDefault="00BE3A99" w:rsidP="00B3094D">
            <w:r>
              <w:t>Sl</w:t>
            </w:r>
            <w:r w:rsidR="005B6CAE">
              <w:t>eid</w:t>
            </w:r>
          </w:p>
          <w:p w14:paraId="00CCEA8F" w14:textId="77777777" w:rsidR="00BE3A99" w:rsidRDefault="00BE3A99" w:rsidP="00B3094D"/>
          <w:p w14:paraId="504F2C1E" w14:textId="150BA95C" w:rsidR="00BE3A99" w:rsidRDefault="00BE3A99" w:rsidP="00B3094D">
            <w:pPr>
              <w:pStyle w:val="ListParagraph"/>
              <w:numPr>
                <w:ilvl w:val="0"/>
                <w:numId w:val="7"/>
              </w:numPr>
            </w:pPr>
            <w:r>
              <w:t>1</w:t>
            </w:r>
            <w:r w:rsidR="008418E7">
              <w:t>0</w:t>
            </w:r>
          </w:p>
        </w:tc>
      </w:tr>
    </w:tbl>
    <w:p w14:paraId="5859DD3C" w14:textId="409AAC59" w:rsidR="00BE3A99" w:rsidRDefault="00BE3A99" w:rsidP="00BE3A99"/>
    <w:p w14:paraId="08D2A7AE" w14:textId="77777777" w:rsidR="005D5437" w:rsidRPr="003F3FF1" w:rsidRDefault="005D5437" w:rsidP="00BE3A99"/>
    <w:p w14:paraId="7F50EB76" w14:textId="77777777" w:rsidR="002828F3" w:rsidRDefault="002828F3">
      <w:r>
        <w:br w:type="page"/>
      </w:r>
    </w:p>
    <w:tbl>
      <w:tblPr>
        <w:tblStyle w:val="TableGrid"/>
        <w:tblW w:w="0" w:type="auto"/>
        <w:tblLook w:val="04A0" w:firstRow="1" w:lastRow="0" w:firstColumn="1" w:lastColumn="0" w:noHBand="0" w:noVBand="1"/>
      </w:tblPr>
      <w:tblGrid>
        <w:gridCol w:w="9016"/>
      </w:tblGrid>
      <w:tr w:rsidR="005D5437" w14:paraId="3A0F1F9D" w14:textId="77777777" w:rsidTr="00B3094D">
        <w:tc>
          <w:tcPr>
            <w:tcW w:w="9016" w:type="dxa"/>
            <w:shd w:val="clear" w:color="auto" w:fill="D83346"/>
          </w:tcPr>
          <w:p w14:paraId="14E897AA" w14:textId="7BA88956" w:rsidR="005D5437" w:rsidRDefault="0055089B" w:rsidP="00B3094D">
            <w:pPr>
              <w:pStyle w:val="HeadingBox"/>
            </w:pPr>
            <w:bookmarkStart w:id="5" w:name="_Toc121545631"/>
            <w:r>
              <w:lastRenderedPageBreak/>
              <w:t>Gwers</w:t>
            </w:r>
            <w:r w:rsidR="006E3DE6">
              <w:t xml:space="preserve"> 5</w:t>
            </w:r>
            <w:bookmarkEnd w:id="5"/>
          </w:p>
        </w:tc>
      </w:tr>
    </w:tbl>
    <w:p w14:paraId="713C8F1E" w14:textId="77777777" w:rsidR="005D5437" w:rsidRDefault="005D5437" w:rsidP="005D5437"/>
    <w:p w14:paraId="3B4B5DDF" w14:textId="6D978B06" w:rsidR="005D5437" w:rsidRPr="001A14BC" w:rsidRDefault="0055089B" w:rsidP="005D5437">
      <w:pPr>
        <w:rPr>
          <w:b/>
          <w:bCs/>
          <w:color w:val="D83346"/>
        </w:rPr>
      </w:pPr>
      <w:r>
        <w:rPr>
          <w:b/>
          <w:bCs/>
          <w:color w:val="D83346"/>
        </w:rPr>
        <w:t>Crynodeb</w:t>
      </w:r>
    </w:p>
    <w:p w14:paraId="6C7386AD" w14:textId="41C30EC8" w:rsidR="005D5437" w:rsidRDefault="00A45D7F" w:rsidP="005D5437">
      <w:r>
        <w:rPr>
          <w:rFonts w:ascii="Calibri" w:hAnsi="Calibri" w:cs="Calibri"/>
        </w:rPr>
        <w:t>Mae’r wers hon yn dechrau paratoi dysgwyr ar gyfer y wers olaf yn y pecyn dosbarth hwn lle bydd disgwyl iddynt gynhyrchu rhoi o’u code eu hunain gan ddefnyddio swyddogaeth acceleromedr micro</w:t>
      </w:r>
      <w:proofErr w:type="gramStart"/>
      <w:r>
        <w:rPr>
          <w:rFonts w:ascii="Calibri" w:hAnsi="Calibri" w:cs="Calibri"/>
        </w:rPr>
        <w:t>:bit</w:t>
      </w:r>
      <w:proofErr w:type="gramEnd"/>
      <w:r>
        <w:rPr>
          <w:rFonts w:ascii="Calibri" w:hAnsi="Calibri" w:cs="Calibri"/>
        </w:rPr>
        <w:t xml:space="preserve"> BBC.</w:t>
      </w:r>
    </w:p>
    <w:p w14:paraId="2EAC6545" w14:textId="77777777" w:rsidR="00246AA7" w:rsidRDefault="00246AA7" w:rsidP="005D5437"/>
    <w:p w14:paraId="27029941" w14:textId="3FD7715E" w:rsidR="005D5437" w:rsidRDefault="00143F61" w:rsidP="005D5437">
      <w:pPr>
        <w:pStyle w:val="SubHeading"/>
      </w:pPr>
      <w:r>
        <w:t>Cwestiwn Mawr</w:t>
      </w:r>
    </w:p>
    <w:p w14:paraId="7C74D592" w14:textId="29705FAC" w:rsidR="005D5437" w:rsidRDefault="00A45D7F" w:rsidP="005D5437">
      <w:pPr>
        <w:rPr>
          <w:lang w:val="en-US"/>
        </w:rPr>
      </w:pPr>
      <w:r>
        <w:rPr>
          <w:rFonts w:ascii="Calibri" w:hAnsi="Calibri" w:cs="Calibri"/>
          <w:lang w:val="en-US"/>
        </w:rPr>
        <w:t>Sut gallwn ni storio data sy’n cael ei ddal gan ddefnyddio swyddogaeth acceleromedr micro</w:t>
      </w:r>
      <w:proofErr w:type="gramStart"/>
      <w:r>
        <w:rPr>
          <w:rFonts w:ascii="Calibri" w:hAnsi="Calibri" w:cs="Calibri"/>
          <w:lang w:val="en-US"/>
        </w:rPr>
        <w:t>:bit</w:t>
      </w:r>
      <w:proofErr w:type="gramEnd"/>
      <w:r>
        <w:rPr>
          <w:rFonts w:ascii="Calibri" w:hAnsi="Calibri" w:cs="Calibri"/>
          <w:lang w:val="en-US"/>
        </w:rPr>
        <w:t xml:space="preserve"> BBC?</w:t>
      </w:r>
    </w:p>
    <w:p w14:paraId="1036F18E" w14:textId="77777777" w:rsidR="00143F61" w:rsidRDefault="00143F61" w:rsidP="005D5437"/>
    <w:p w14:paraId="29324FE1" w14:textId="67BF0F61" w:rsidR="005D5437" w:rsidRPr="003B328C" w:rsidRDefault="005D5437" w:rsidP="005D5437">
      <w:pPr>
        <w:pStyle w:val="ListParagraph"/>
        <w:numPr>
          <w:ilvl w:val="0"/>
          <w:numId w:val="3"/>
        </w:numPr>
        <w:spacing w:line="276" w:lineRule="auto"/>
        <w:rPr>
          <w:color w:val="00B050"/>
        </w:rPr>
      </w:pPr>
      <w:r>
        <w:rPr>
          <w:color w:val="00B050"/>
        </w:rPr>
        <w:t>Stop</w:t>
      </w:r>
      <w:r w:rsidRPr="003B328C">
        <w:rPr>
          <w:color w:val="00B050"/>
        </w:rPr>
        <w:t xml:space="preserve"> </w:t>
      </w:r>
      <w:r w:rsidR="006C6D4A">
        <w:rPr>
          <w:color w:val="00B050"/>
        </w:rPr>
        <w:t xml:space="preserve">Dysgu </w:t>
      </w:r>
      <w:r w:rsidRPr="003B328C">
        <w:rPr>
          <w:color w:val="00B050"/>
        </w:rPr>
        <w:t xml:space="preserve">1 – </w:t>
      </w:r>
      <w:r w:rsidR="006C6D4A">
        <w:rPr>
          <w:color w:val="00B050"/>
        </w:rPr>
        <w:t>Nodi beth yw logio data</w:t>
      </w:r>
    </w:p>
    <w:p w14:paraId="0A2F3EBD" w14:textId="5714C469" w:rsidR="005D5437" w:rsidRPr="003B328C" w:rsidRDefault="005D5437" w:rsidP="005D5437">
      <w:pPr>
        <w:pStyle w:val="ListParagraph"/>
        <w:numPr>
          <w:ilvl w:val="0"/>
          <w:numId w:val="3"/>
        </w:numPr>
        <w:spacing w:line="276" w:lineRule="auto"/>
        <w:rPr>
          <w:color w:val="ED7D31" w:themeColor="accent2"/>
        </w:rPr>
      </w:pPr>
      <w:r>
        <w:rPr>
          <w:color w:val="ED7D31" w:themeColor="accent2"/>
        </w:rPr>
        <w:t>Stop</w:t>
      </w:r>
      <w:r w:rsidR="00FE1C7A">
        <w:rPr>
          <w:color w:val="ED7D31" w:themeColor="accent2"/>
        </w:rPr>
        <w:t xml:space="preserve"> Dysgu</w:t>
      </w:r>
      <w:r w:rsidRPr="003B328C">
        <w:rPr>
          <w:color w:val="ED7D31" w:themeColor="accent2"/>
        </w:rPr>
        <w:t xml:space="preserve"> 2 – </w:t>
      </w:r>
      <w:r w:rsidR="00FE1C7A">
        <w:rPr>
          <w:color w:val="ED7D31" w:themeColor="accent2"/>
        </w:rPr>
        <w:t>Dadansoddwch sut mae’r code ar gyfer logio data yn gweithio</w:t>
      </w:r>
    </w:p>
    <w:p w14:paraId="2F8A659B" w14:textId="291A9E4B" w:rsidR="005D5437" w:rsidRPr="006E3DE6" w:rsidRDefault="00A45D7F" w:rsidP="00B3094D">
      <w:pPr>
        <w:pStyle w:val="ListParagraph"/>
        <w:numPr>
          <w:ilvl w:val="0"/>
          <w:numId w:val="3"/>
        </w:numPr>
        <w:spacing w:line="276" w:lineRule="auto"/>
      </w:pPr>
      <w:r>
        <w:rPr>
          <w:rFonts w:ascii="Calibri" w:hAnsi="Calibri" w:cs="Calibri"/>
          <w:color w:val="FF0000"/>
        </w:rPr>
        <w:t>Stop Dysgu 3 - Cynllunio darn o gode sy’n storio data a chasglwyd gan ddefnyddio swyddogaeth acceleromedr micro:bit BBC</w:t>
      </w:r>
    </w:p>
    <w:p w14:paraId="5208AB4F" w14:textId="77777777" w:rsidR="006E3DE6" w:rsidRDefault="006E3DE6" w:rsidP="006E3DE6">
      <w:pPr>
        <w:pStyle w:val="ListParagraph"/>
        <w:spacing w:line="276" w:lineRule="auto"/>
      </w:pPr>
    </w:p>
    <w:p w14:paraId="6B68C2AC" w14:textId="0FBEB3C3" w:rsidR="005D5437" w:rsidRDefault="00FE1C7A" w:rsidP="005D5437">
      <w:pPr>
        <w:pStyle w:val="SubHeading"/>
      </w:pPr>
      <w:r>
        <w:t>Cynllun gwers</w:t>
      </w:r>
    </w:p>
    <w:p w14:paraId="2D0138BF" w14:textId="77777777" w:rsidR="005D5437" w:rsidRDefault="005D5437" w:rsidP="005D5437"/>
    <w:tbl>
      <w:tblPr>
        <w:tblStyle w:val="TableGrid"/>
        <w:tblW w:w="0" w:type="auto"/>
        <w:tblLook w:val="04A0" w:firstRow="1" w:lastRow="0" w:firstColumn="1" w:lastColumn="0" w:noHBand="0" w:noVBand="1"/>
      </w:tblPr>
      <w:tblGrid>
        <w:gridCol w:w="1428"/>
        <w:gridCol w:w="1753"/>
        <w:gridCol w:w="3867"/>
        <w:gridCol w:w="2194"/>
      </w:tblGrid>
      <w:tr w:rsidR="00D64E1D" w14:paraId="26EF3B3B" w14:textId="77777777" w:rsidTr="00B3094D">
        <w:tc>
          <w:tcPr>
            <w:tcW w:w="1218" w:type="dxa"/>
            <w:shd w:val="clear" w:color="auto" w:fill="E7E6E6" w:themeFill="background2"/>
          </w:tcPr>
          <w:p w14:paraId="22EABF65" w14:textId="4143F11D" w:rsidR="005D5437" w:rsidRPr="003B328C" w:rsidRDefault="00FE1C7A" w:rsidP="00B3094D">
            <w:pPr>
              <w:jc w:val="center"/>
              <w:rPr>
                <w:b/>
                <w:bCs/>
                <w:color w:val="000000" w:themeColor="text1"/>
              </w:rPr>
            </w:pPr>
            <w:r>
              <w:rPr>
                <w:b/>
                <w:bCs/>
                <w:color w:val="000000" w:themeColor="text1"/>
              </w:rPr>
              <w:t>Amcangyfrif Amserau</w:t>
            </w:r>
          </w:p>
        </w:tc>
        <w:tc>
          <w:tcPr>
            <w:tcW w:w="1656" w:type="dxa"/>
            <w:shd w:val="clear" w:color="auto" w:fill="E7E6E6" w:themeFill="background2"/>
          </w:tcPr>
          <w:p w14:paraId="22BD4E86" w14:textId="6E4A7779" w:rsidR="005D5437" w:rsidRPr="003B328C" w:rsidRDefault="005D5437" w:rsidP="00B3094D">
            <w:pPr>
              <w:jc w:val="center"/>
              <w:rPr>
                <w:b/>
                <w:bCs/>
                <w:color w:val="000000" w:themeColor="text1"/>
              </w:rPr>
            </w:pPr>
            <w:r w:rsidRPr="003B328C">
              <w:rPr>
                <w:b/>
                <w:bCs/>
                <w:color w:val="000000" w:themeColor="text1"/>
              </w:rPr>
              <w:t>Stop</w:t>
            </w:r>
            <w:r w:rsidR="00FE1C7A">
              <w:rPr>
                <w:b/>
                <w:bCs/>
                <w:color w:val="000000" w:themeColor="text1"/>
              </w:rPr>
              <w:t xml:space="preserve"> Dysgu</w:t>
            </w:r>
          </w:p>
        </w:tc>
        <w:tc>
          <w:tcPr>
            <w:tcW w:w="3971" w:type="dxa"/>
            <w:shd w:val="clear" w:color="auto" w:fill="E7E6E6" w:themeFill="background2"/>
          </w:tcPr>
          <w:p w14:paraId="537A336F" w14:textId="32622252" w:rsidR="005D5437" w:rsidRPr="003B328C" w:rsidRDefault="00FE1C7A" w:rsidP="00B3094D">
            <w:pPr>
              <w:jc w:val="center"/>
              <w:rPr>
                <w:b/>
                <w:bCs/>
                <w:color w:val="000000" w:themeColor="text1"/>
              </w:rPr>
            </w:pPr>
            <w:r>
              <w:rPr>
                <w:b/>
                <w:bCs/>
                <w:color w:val="000000" w:themeColor="text1"/>
              </w:rPr>
              <w:t>Awgrym o’r Amlinelliad Cyflawni</w:t>
            </w:r>
          </w:p>
        </w:tc>
        <w:tc>
          <w:tcPr>
            <w:tcW w:w="2171" w:type="dxa"/>
            <w:shd w:val="clear" w:color="auto" w:fill="E7E6E6" w:themeFill="background2"/>
          </w:tcPr>
          <w:p w14:paraId="1214117A" w14:textId="58A6DA7F" w:rsidR="005D5437" w:rsidRPr="003B328C" w:rsidRDefault="00FE1C7A" w:rsidP="00B3094D">
            <w:pPr>
              <w:jc w:val="center"/>
              <w:rPr>
                <w:b/>
                <w:bCs/>
                <w:color w:val="000000" w:themeColor="text1"/>
              </w:rPr>
            </w:pPr>
            <w:r>
              <w:rPr>
                <w:b/>
                <w:bCs/>
                <w:color w:val="000000" w:themeColor="text1"/>
              </w:rPr>
              <w:t>Adnoddau</w:t>
            </w:r>
          </w:p>
        </w:tc>
      </w:tr>
      <w:tr w:rsidR="005D5437" w14:paraId="6706F38A" w14:textId="77777777" w:rsidTr="00B3094D">
        <w:tc>
          <w:tcPr>
            <w:tcW w:w="1218" w:type="dxa"/>
          </w:tcPr>
          <w:p w14:paraId="42C00BF8" w14:textId="431BD4B4" w:rsidR="005D5437" w:rsidRDefault="005D5437" w:rsidP="00B3094D">
            <w:pPr>
              <w:jc w:val="center"/>
            </w:pPr>
            <w:r>
              <w:t>10 m</w:t>
            </w:r>
            <w:r w:rsidR="00FE1C7A">
              <w:t>unud</w:t>
            </w:r>
          </w:p>
        </w:tc>
        <w:tc>
          <w:tcPr>
            <w:tcW w:w="1656" w:type="dxa"/>
            <w:vAlign w:val="center"/>
          </w:tcPr>
          <w:p w14:paraId="46E1E0D0" w14:textId="77777777" w:rsidR="00FE1C7A" w:rsidRPr="00FE1C7A" w:rsidRDefault="00FE1C7A" w:rsidP="00FE1C7A">
            <w:pPr>
              <w:spacing w:line="276" w:lineRule="auto"/>
              <w:rPr>
                <w:b/>
                <w:bCs/>
                <w:color w:val="00B050"/>
              </w:rPr>
            </w:pPr>
            <w:r w:rsidRPr="00FE1C7A">
              <w:rPr>
                <w:b/>
                <w:bCs/>
                <w:color w:val="00B050"/>
              </w:rPr>
              <w:t>Stop Dysgu 1 – Nodi beth yw logio data</w:t>
            </w:r>
          </w:p>
          <w:p w14:paraId="5C97F226" w14:textId="39D643C2" w:rsidR="005D5437" w:rsidRPr="001A14BC" w:rsidRDefault="005D5437" w:rsidP="00B3094D">
            <w:pPr>
              <w:pStyle w:val="LearningStop1"/>
            </w:pPr>
          </w:p>
        </w:tc>
        <w:tc>
          <w:tcPr>
            <w:tcW w:w="3971" w:type="dxa"/>
          </w:tcPr>
          <w:p w14:paraId="210DA605" w14:textId="0CC2671C" w:rsidR="005D5437" w:rsidRDefault="00A45D7F" w:rsidP="00B3094D">
            <w:r>
              <w:rPr>
                <w:rFonts w:ascii="Calibri" w:hAnsi="Calibri" w:cs="Calibri"/>
              </w:rPr>
              <w:t>Cyn i’r gofrestr cael ei gymryd atgoffa'r dysgwyr mae micro</w:t>
            </w:r>
            <w:proofErr w:type="gramStart"/>
            <w:r>
              <w:rPr>
                <w:rFonts w:ascii="Calibri" w:hAnsi="Calibri" w:cs="Calibri"/>
              </w:rPr>
              <w:t>:bit</w:t>
            </w:r>
            <w:proofErr w:type="gramEnd"/>
            <w:r>
              <w:rPr>
                <w:rFonts w:ascii="Calibri" w:hAnsi="Calibri" w:cs="Calibri"/>
              </w:rPr>
              <w:t xml:space="preserve"> BBC yn m</w:t>
            </w:r>
            <w:r>
              <w:rPr>
                <w:rFonts w:ascii="Calibri" w:hAnsi="Calibri" w:cs="Calibri"/>
              </w:rPr>
              <w:t xml:space="preserve">esur symudiad ar hyd tair echeli </w:t>
            </w:r>
            <w:r>
              <w:rPr>
                <w:rFonts w:ascii="Calibri" w:hAnsi="Calibri" w:cs="Calibri"/>
              </w:rPr>
              <w:t>n a elwir yn U,W,Y, yna arddangoswch sleid 2 a gofynnwch i'r dysgwyr tra bo’r gofrestr yn cael ei gymryd i geisio adnabod pa un o’r bwyeill mae’r saethau’n cynrychioli. Gellir cwblhau’r dasg hon gyda dysgwyr yn siarad gyda’i gilydd neu drwy iddynt gwblhau taflen waith 1 yn dawel.</w:t>
            </w:r>
          </w:p>
          <w:p w14:paraId="7DA5978B" w14:textId="77777777" w:rsidR="00FE1C7A" w:rsidRDefault="00FE1C7A" w:rsidP="00B3094D"/>
          <w:p w14:paraId="52406A2A" w14:textId="28EA2675" w:rsidR="005D5437" w:rsidRDefault="00A45D7F" w:rsidP="00B3094D">
            <w:r>
              <w:rPr>
                <w:rFonts w:ascii="Calibri" w:hAnsi="Calibri" w:cs="Calibri"/>
              </w:rPr>
              <w:t>Ar ôl i’r gofrestr gael ei gymryd ewch drwy’r atebion yn y modd sioe sleidiau.</w:t>
            </w:r>
          </w:p>
          <w:p w14:paraId="1462DB16" w14:textId="77777777" w:rsidR="00D56FEE" w:rsidRDefault="00D56FEE" w:rsidP="00B3094D"/>
          <w:p w14:paraId="452911F3" w14:textId="35956C51" w:rsidR="0064780F" w:rsidRDefault="00A45D7F" w:rsidP="00B3094D">
            <w:r>
              <w:rPr>
                <w:rFonts w:ascii="Calibri" w:hAnsi="Calibri" w:cs="Calibri"/>
              </w:rPr>
              <w:t xml:space="preserve">Nesaf arddangoswch sleid 3 a hysbysu dysgwyr o’r cwestiwn mawr a chyflwyno stop dysgu 1 trwy ofyn i'r dysgwyr beth maen nhw’n ei feddwl oedd y prif wendid gyda’r cyfrif cam, cyfrif naid a censor </w:t>
            </w:r>
            <w:r>
              <w:rPr>
                <w:rFonts w:ascii="Calibri" w:hAnsi="Calibri" w:cs="Calibri"/>
              </w:rPr>
              <w:lastRenderedPageBreak/>
              <w:t>gogwydd. Yn gryno, trafodwch bob un o’r atebion a roddwyd a dod a’r drafodaeth i ben trwy roi gwybod iddynt un o’r cyfyngiadau mwyaf gyda’r prosiectau hyn oedd data ond ar gael tra’u bod yn defnyddio’r micro</w:t>
            </w:r>
            <w:proofErr w:type="gramStart"/>
            <w:r>
              <w:rPr>
                <w:rFonts w:ascii="Calibri" w:hAnsi="Calibri" w:cs="Calibri"/>
              </w:rPr>
              <w:t>:bit</w:t>
            </w:r>
            <w:proofErr w:type="gramEnd"/>
            <w:r>
              <w:rPr>
                <w:rFonts w:ascii="Calibri" w:hAnsi="Calibri" w:cs="Calibri"/>
              </w:rPr>
              <w:t>. Gall hyn fod yn broblem os oeddem am fynd yn ôl at y data a chymharu arbrofion gwahanol. Felly mae angen i ni ystyried sut y gallwn ddefnyddio logio data fel ffordd o allu storio a chael mynediad at ein data yn y dyfodol. Chwarae'r ddwy funud gyntaf o’r fide oar sleid 4 i helpu i egluro’r pwynt hwn ymhellach.</w:t>
            </w:r>
          </w:p>
          <w:p w14:paraId="03EA4F9B" w14:textId="77777777" w:rsidR="00D56FEE" w:rsidRDefault="00D56FEE" w:rsidP="00B3094D"/>
          <w:p w14:paraId="706D02E0" w14:textId="46899374" w:rsidR="005D5437" w:rsidRPr="002D6BF5" w:rsidRDefault="00A45D7F" w:rsidP="00B3094D">
            <w:r>
              <w:rPr>
                <w:rFonts w:ascii="Calibri" w:hAnsi="Calibri" w:cs="Calibri"/>
              </w:rPr>
              <w:t>Ar ddiwedd y clip fideo arddangoswch sleid 5 a gofynnwch i'r dysgwyr i egluro sut mae’r fideo wedi eu helpu i gyflawni stop dysgu 1.</w:t>
            </w:r>
          </w:p>
        </w:tc>
        <w:tc>
          <w:tcPr>
            <w:tcW w:w="2171" w:type="dxa"/>
          </w:tcPr>
          <w:p w14:paraId="211445E3" w14:textId="01357DC5" w:rsidR="005D5437" w:rsidRDefault="00FE1C7A" w:rsidP="00B3094D">
            <w:r>
              <w:lastRenderedPageBreak/>
              <w:t>Taflen gwaith</w:t>
            </w:r>
          </w:p>
          <w:p w14:paraId="21C9C858" w14:textId="77777777" w:rsidR="005D5437" w:rsidRDefault="005D5437" w:rsidP="00B3094D"/>
          <w:p w14:paraId="55179842" w14:textId="12E39559" w:rsidR="005D5437" w:rsidRDefault="00FE1C7A" w:rsidP="00B3094D">
            <w:pPr>
              <w:pStyle w:val="ListParagraph"/>
              <w:numPr>
                <w:ilvl w:val="0"/>
                <w:numId w:val="7"/>
              </w:numPr>
            </w:pPr>
            <w:r>
              <w:t xml:space="preserve">Taflen gwaith </w:t>
            </w:r>
            <w:r w:rsidR="005D5437">
              <w:t>1</w:t>
            </w:r>
          </w:p>
          <w:p w14:paraId="0538EFFA" w14:textId="77777777" w:rsidR="005D5437" w:rsidRDefault="005D5437" w:rsidP="00B3094D">
            <w:pPr>
              <w:pStyle w:val="ListParagraph"/>
            </w:pPr>
          </w:p>
          <w:p w14:paraId="745AEEAF" w14:textId="43E1F2A7" w:rsidR="005D5437" w:rsidRDefault="005D5437" w:rsidP="00B3094D">
            <w:r>
              <w:t>Sl</w:t>
            </w:r>
            <w:r w:rsidR="00FE1C7A">
              <w:t>eidiau</w:t>
            </w:r>
          </w:p>
          <w:p w14:paraId="5F839780" w14:textId="77777777" w:rsidR="005D5437" w:rsidRDefault="005D5437" w:rsidP="00B3094D"/>
          <w:p w14:paraId="5657E0F1" w14:textId="7B50AE50" w:rsidR="005D5437" w:rsidRDefault="005D5437" w:rsidP="00B3094D">
            <w:pPr>
              <w:pStyle w:val="ListParagraph"/>
              <w:numPr>
                <w:ilvl w:val="0"/>
                <w:numId w:val="6"/>
              </w:numPr>
            </w:pPr>
            <w:r>
              <w:t>1-</w:t>
            </w:r>
            <w:r w:rsidR="00DA7F07">
              <w:t>5</w:t>
            </w:r>
          </w:p>
          <w:p w14:paraId="0BC90AAF" w14:textId="4187AFF3" w:rsidR="005D5437" w:rsidRDefault="005D5437" w:rsidP="0064780F">
            <w:r>
              <w:t xml:space="preserve"> </w:t>
            </w:r>
          </w:p>
          <w:p w14:paraId="0D75CA9B" w14:textId="52747656" w:rsidR="0064780F" w:rsidRDefault="00FE1C7A" w:rsidP="0064780F">
            <w:r>
              <w:t>Fideo</w:t>
            </w:r>
          </w:p>
          <w:p w14:paraId="4507D551" w14:textId="588F65C2" w:rsidR="0064780F" w:rsidRDefault="0064780F" w:rsidP="0064780F"/>
          <w:p w14:paraId="103F9B72" w14:textId="04E31F75" w:rsidR="0064780F" w:rsidRDefault="00B3094D" w:rsidP="0064780F">
            <w:pPr>
              <w:pStyle w:val="ListParagraph"/>
              <w:numPr>
                <w:ilvl w:val="0"/>
                <w:numId w:val="6"/>
              </w:numPr>
            </w:pPr>
            <w:hyperlink r:id="rId17" w:history="1">
              <w:r w:rsidR="0064780F" w:rsidRPr="0064780F">
                <w:rPr>
                  <w:rStyle w:val="Hyperlink"/>
                </w:rPr>
                <w:t>Data Logging</w:t>
              </w:r>
            </w:hyperlink>
          </w:p>
          <w:p w14:paraId="3AAB9DD0" w14:textId="77777777" w:rsidR="005D5437" w:rsidRDefault="005D5437" w:rsidP="00B3094D">
            <w:r>
              <w:t xml:space="preserve"> </w:t>
            </w:r>
          </w:p>
          <w:p w14:paraId="64D1FDEA" w14:textId="77777777" w:rsidR="005D5437" w:rsidRDefault="005D5437" w:rsidP="00B3094D"/>
        </w:tc>
      </w:tr>
      <w:tr w:rsidR="005D5437" w14:paraId="50CA4EA0" w14:textId="77777777" w:rsidTr="00B3094D">
        <w:tc>
          <w:tcPr>
            <w:tcW w:w="1218" w:type="dxa"/>
          </w:tcPr>
          <w:p w14:paraId="10B9E6CD" w14:textId="212CE656" w:rsidR="005D5437" w:rsidRDefault="00805AAE" w:rsidP="00B3094D">
            <w:pPr>
              <w:jc w:val="center"/>
            </w:pPr>
            <w:r>
              <w:lastRenderedPageBreak/>
              <w:t>2</w:t>
            </w:r>
            <w:r w:rsidR="005D5437">
              <w:t>5 m</w:t>
            </w:r>
            <w:r w:rsidR="00D56FEE">
              <w:t>unud</w:t>
            </w:r>
          </w:p>
        </w:tc>
        <w:tc>
          <w:tcPr>
            <w:tcW w:w="1656" w:type="dxa"/>
            <w:vAlign w:val="center"/>
          </w:tcPr>
          <w:p w14:paraId="24C45B15" w14:textId="77777777" w:rsidR="00D56FEE" w:rsidRPr="00D56FEE" w:rsidRDefault="00D56FEE" w:rsidP="00D56FEE">
            <w:pPr>
              <w:spacing w:line="276" w:lineRule="auto"/>
              <w:rPr>
                <w:b/>
                <w:bCs/>
                <w:color w:val="ED7D31" w:themeColor="accent2"/>
              </w:rPr>
            </w:pPr>
            <w:r w:rsidRPr="00D56FEE">
              <w:rPr>
                <w:b/>
                <w:bCs/>
                <w:color w:val="ED7D31" w:themeColor="accent2"/>
              </w:rPr>
              <w:t>Stop Dysgu 2 – Dadansoddwch sut mae’r code ar gyfer logio data yn gweithio</w:t>
            </w:r>
          </w:p>
          <w:p w14:paraId="69C46C9B" w14:textId="77777777" w:rsidR="005D5437" w:rsidRPr="003B328C" w:rsidRDefault="005D5437" w:rsidP="00D56FEE">
            <w:pPr>
              <w:pStyle w:val="LearningStop2"/>
            </w:pPr>
          </w:p>
        </w:tc>
        <w:tc>
          <w:tcPr>
            <w:tcW w:w="3971" w:type="dxa"/>
          </w:tcPr>
          <w:p w14:paraId="180FB2C8" w14:textId="5F930860" w:rsidR="008A38CE" w:rsidRDefault="00A45D7F" w:rsidP="00B3094D">
            <w:r>
              <w:rPr>
                <w:rFonts w:ascii="Calibri" w:hAnsi="Calibri" w:cs="Calibri"/>
              </w:rPr>
              <w:t>Nesaf esbonio i'r dysgwyr iddynt gyflawni stop dysgu 2 mae angen iddynt ddadansoddi sut mae’r code ar gyfer logio data yn gweithio ac er mwyn gwneud hyn mae angen iddynt yn gyntaf copio’r code ar daflen gwaith 2 ar eu micro</w:t>
            </w:r>
            <w:proofErr w:type="gramStart"/>
            <w:r>
              <w:rPr>
                <w:rFonts w:ascii="Calibri" w:hAnsi="Calibri" w:cs="Calibri"/>
              </w:rPr>
              <w:t>:bit</w:t>
            </w:r>
            <w:proofErr w:type="gramEnd"/>
            <w:r>
              <w:rPr>
                <w:rFonts w:ascii="Calibri" w:hAnsi="Calibri" w:cs="Calibri"/>
              </w:rPr>
              <w:t xml:space="preserve"> BBC. Os bydd dysgwyr yn cwblhau’r dasg hon o flaen eu cyfoedion y neu gael i anodi taflen gwaith 2 i egluro beth mae pob rhan o’r code yn gwneud.</w:t>
            </w:r>
          </w:p>
          <w:p w14:paraId="2E24153F" w14:textId="77777777" w:rsidR="00D56FEE" w:rsidRDefault="00D56FEE" w:rsidP="00B3094D"/>
          <w:p w14:paraId="40519786" w14:textId="04402C14" w:rsidR="005632D8" w:rsidRDefault="00A45D7F" w:rsidP="0041293B">
            <w:r>
              <w:rPr>
                <w:rFonts w:ascii="Calibri" w:hAnsi="Calibri" w:cs="Calibri"/>
              </w:rPr>
              <w:t>Nesaf cael dysgwyr i weithio drwy bob un o’r gweithgareddau sydd ar sleid 6. Sylwch os and ydych yn dymuno i ddysgwyr rhoi’r micro</w:t>
            </w:r>
            <w:proofErr w:type="gramStart"/>
            <w:r>
              <w:rPr>
                <w:rFonts w:ascii="Calibri" w:hAnsi="Calibri" w:cs="Calibri"/>
              </w:rPr>
              <w:t>:bit</w:t>
            </w:r>
            <w:proofErr w:type="gramEnd"/>
            <w:r>
              <w:rPr>
                <w:rFonts w:ascii="Calibri" w:hAnsi="Calibri" w:cs="Calibri"/>
              </w:rPr>
              <w:t xml:space="preserve"> yn eu hesgidiau, gallant ei ddal y neu ddwylo yn lle.</w:t>
            </w:r>
          </w:p>
          <w:p w14:paraId="7326B1A7" w14:textId="77777777" w:rsidR="00D56FEE" w:rsidRDefault="00D56FEE" w:rsidP="0041293B"/>
          <w:p w14:paraId="43209272" w14:textId="0A2E6749" w:rsidR="0041293B" w:rsidRDefault="00A45D7F" w:rsidP="00B3094D">
            <w:r>
              <w:rPr>
                <w:rFonts w:ascii="Calibri" w:hAnsi="Calibri" w:cs="Calibri"/>
              </w:rPr>
              <w:t xml:space="preserve">Pan fydd dysgwyr yn dod i’r cyfarwyddyd olaf, atgoffwch nhw i edrych ar y data maen nhw wedi’i gasglu drwy ddewis yr opsiwn ‘visual </w:t>
            </w:r>
            <w:r>
              <w:rPr>
                <w:rFonts w:ascii="Calibri" w:hAnsi="Calibri" w:cs="Calibri"/>
              </w:rPr>
              <w:lastRenderedPageBreak/>
              <w:t>preview’ a fydd wedyn yn caniatáu iddynt weld y data fel graff. Wrth I weithgaredd ymestyn gofynnwch i'r dysgwyr i geisio nodi ble y gwnaethant gymryd pob un o’u camau mae’r micro</w:t>
            </w:r>
            <w:proofErr w:type="gramStart"/>
            <w:r>
              <w:rPr>
                <w:rFonts w:ascii="Calibri" w:hAnsi="Calibri" w:cs="Calibri"/>
              </w:rPr>
              <w:t>:bit</w:t>
            </w:r>
            <w:proofErr w:type="gramEnd"/>
            <w:r>
              <w:rPr>
                <w:rFonts w:ascii="Calibri" w:hAnsi="Calibri" w:cs="Calibri"/>
              </w:rPr>
              <w:t xml:space="preserve"> wedi cofnodi.</w:t>
            </w:r>
          </w:p>
          <w:p w14:paraId="49B210A9" w14:textId="77777777" w:rsidR="00D56FEE" w:rsidRDefault="00D56FEE" w:rsidP="00B3094D"/>
          <w:p w14:paraId="2B05CC61" w14:textId="47B29B03" w:rsidR="005D5437" w:rsidRDefault="00A45D7F" w:rsidP="00B3094D">
            <w:r>
              <w:rPr>
                <w:rFonts w:ascii="Calibri" w:hAnsi="Calibri" w:cs="Calibri"/>
              </w:rPr>
              <w:t xml:space="preserve">Ar ddiwedd y dasg arddangoswch sleid 7 a thrafod gyda dysgwyr sut y gwnaethant gyflawni stop dysgu 2 ac </w:t>
            </w:r>
            <w:proofErr w:type="gramStart"/>
            <w:r>
              <w:rPr>
                <w:rFonts w:ascii="Calibri" w:hAnsi="Calibri" w:cs="Calibri"/>
              </w:rPr>
              <w:t>a</w:t>
            </w:r>
            <w:proofErr w:type="gramEnd"/>
            <w:r>
              <w:rPr>
                <w:rFonts w:ascii="Calibri" w:hAnsi="Calibri" w:cs="Calibri"/>
              </w:rPr>
              <w:t xml:space="preserve"> oeddent yn credu ei fod yn defnyddio; neu beidio.</w:t>
            </w:r>
          </w:p>
        </w:tc>
        <w:tc>
          <w:tcPr>
            <w:tcW w:w="2171" w:type="dxa"/>
          </w:tcPr>
          <w:p w14:paraId="4CF4DE48" w14:textId="3D17C698" w:rsidR="00D56A94" w:rsidRDefault="00D56FEE" w:rsidP="00D56A94">
            <w:r>
              <w:lastRenderedPageBreak/>
              <w:t>Caledwedd</w:t>
            </w:r>
          </w:p>
          <w:p w14:paraId="690040DA" w14:textId="77777777" w:rsidR="00D56A94" w:rsidRDefault="00D56A94" w:rsidP="00D56A94"/>
          <w:p w14:paraId="49C4DD16" w14:textId="3B3D52BC" w:rsidR="00D56A94" w:rsidRDefault="00D56FEE" w:rsidP="00D56A94">
            <w:pPr>
              <w:pStyle w:val="ListParagraph"/>
              <w:numPr>
                <w:ilvl w:val="0"/>
                <w:numId w:val="4"/>
              </w:numPr>
            </w:pPr>
            <w:r>
              <w:t>M</w:t>
            </w:r>
            <w:r w:rsidR="0007371E">
              <w:t>icro:bit</w:t>
            </w:r>
            <w:r>
              <w:t xml:space="preserve"> BBC</w:t>
            </w:r>
          </w:p>
          <w:p w14:paraId="2062726E" w14:textId="34E53EAD" w:rsidR="00D56A94" w:rsidRDefault="00D56FEE" w:rsidP="00D56A94">
            <w:pPr>
              <w:pStyle w:val="ListParagraph"/>
              <w:numPr>
                <w:ilvl w:val="0"/>
                <w:numId w:val="4"/>
              </w:numPr>
            </w:pPr>
            <w:r>
              <w:t>Gwifrydd b</w:t>
            </w:r>
            <w:r w:rsidR="00D56A94">
              <w:t>at</w:t>
            </w:r>
            <w:r>
              <w:t>ri</w:t>
            </w:r>
          </w:p>
          <w:p w14:paraId="7BCCACD7" w14:textId="502737E4" w:rsidR="00D56A94" w:rsidRDefault="00D56FEE" w:rsidP="00D56A94">
            <w:pPr>
              <w:pStyle w:val="ListParagraph"/>
              <w:numPr>
                <w:ilvl w:val="0"/>
                <w:numId w:val="4"/>
              </w:numPr>
            </w:pPr>
            <w:r>
              <w:t xml:space="preserve">Cabl </w:t>
            </w:r>
            <w:r w:rsidR="00D56A94">
              <w:t>USB</w:t>
            </w:r>
          </w:p>
          <w:p w14:paraId="50119102" w14:textId="77777777" w:rsidR="00D56A94" w:rsidRDefault="00D56A94" w:rsidP="00B3094D"/>
          <w:p w14:paraId="628F85CC" w14:textId="6431CB1B" w:rsidR="00D45493" w:rsidRDefault="00D56FEE" w:rsidP="00B3094D">
            <w:r>
              <w:t>Taflen gwaith</w:t>
            </w:r>
          </w:p>
          <w:p w14:paraId="0553E5DE" w14:textId="7EA62EBE" w:rsidR="00D45493" w:rsidRDefault="00D45493" w:rsidP="00B3094D"/>
          <w:p w14:paraId="485C1899" w14:textId="5759684F" w:rsidR="00D45493" w:rsidRDefault="00D56FEE" w:rsidP="00D45493">
            <w:pPr>
              <w:pStyle w:val="ListParagraph"/>
              <w:numPr>
                <w:ilvl w:val="0"/>
                <w:numId w:val="6"/>
              </w:numPr>
            </w:pPr>
            <w:r>
              <w:t xml:space="preserve">Taflen gwaith </w:t>
            </w:r>
            <w:r w:rsidR="00D45493">
              <w:t>2</w:t>
            </w:r>
          </w:p>
          <w:p w14:paraId="03C70DC2" w14:textId="77777777" w:rsidR="00D45493" w:rsidRDefault="00D45493" w:rsidP="00B3094D"/>
          <w:p w14:paraId="187E7ABC" w14:textId="7318871B" w:rsidR="005D5437" w:rsidRDefault="005D5437" w:rsidP="00B3094D">
            <w:r>
              <w:t>Sl</w:t>
            </w:r>
            <w:r w:rsidR="00D56FEE">
              <w:t>eidiau</w:t>
            </w:r>
          </w:p>
          <w:p w14:paraId="47373B70" w14:textId="77777777" w:rsidR="005D5437" w:rsidRDefault="005D5437" w:rsidP="00B3094D"/>
          <w:p w14:paraId="2CF019EC" w14:textId="77777777" w:rsidR="005D5437" w:rsidRDefault="005D5437" w:rsidP="00B3094D">
            <w:pPr>
              <w:pStyle w:val="ListParagraph"/>
              <w:numPr>
                <w:ilvl w:val="0"/>
                <w:numId w:val="6"/>
              </w:numPr>
            </w:pPr>
            <w:r>
              <w:t>6-7</w:t>
            </w:r>
          </w:p>
          <w:p w14:paraId="76334C30" w14:textId="77777777" w:rsidR="005D5437" w:rsidRDefault="005D5437" w:rsidP="00B3094D"/>
          <w:p w14:paraId="121F2B3C" w14:textId="01B3E32F" w:rsidR="00D45493" w:rsidRDefault="00D45493" w:rsidP="00B3094D"/>
        </w:tc>
      </w:tr>
      <w:tr w:rsidR="005D5437" w14:paraId="7AE6F808" w14:textId="77777777" w:rsidTr="00B3094D">
        <w:tc>
          <w:tcPr>
            <w:tcW w:w="1218" w:type="dxa"/>
          </w:tcPr>
          <w:p w14:paraId="7C3721F1" w14:textId="6B6759A5" w:rsidR="005D5437" w:rsidRDefault="00805AAE" w:rsidP="00B3094D">
            <w:pPr>
              <w:jc w:val="center"/>
            </w:pPr>
            <w:r>
              <w:lastRenderedPageBreak/>
              <w:t>10</w:t>
            </w:r>
            <w:r w:rsidR="005D5437">
              <w:t xml:space="preserve"> m</w:t>
            </w:r>
            <w:r w:rsidR="00D64E1D">
              <w:t>unud</w:t>
            </w:r>
          </w:p>
        </w:tc>
        <w:tc>
          <w:tcPr>
            <w:tcW w:w="1656" w:type="dxa"/>
            <w:vAlign w:val="center"/>
          </w:tcPr>
          <w:p w14:paraId="19E4E0B7" w14:textId="33619B86" w:rsidR="00D64E1D" w:rsidRPr="00D64E1D" w:rsidRDefault="00A45D7F" w:rsidP="00D64E1D">
            <w:pPr>
              <w:spacing w:line="276" w:lineRule="auto"/>
              <w:rPr>
                <w:b/>
                <w:bCs/>
              </w:rPr>
            </w:pPr>
            <w:r>
              <w:rPr>
                <w:rFonts w:ascii="Calibri" w:hAnsi="Calibri" w:cs="Calibri"/>
                <w:b/>
                <w:bCs/>
                <w:color w:val="FF0000"/>
              </w:rPr>
              <w:t>Stop Dysgu 3 - Cynllunio darn o gode sy’n storio data a chasglwyd gan ddefnyddio swyddogaeth acceleromedr micro:bit BBC</w:t>
            </w:r>
          </w:p>
          <w:p w14:paraId="21FA9895" w14:textId="77777777" w:rsidR="005D5437" w:rsidRPr="003B328C" w:rsidRDefault="005D5437" w:rsidP="00D64E1D">
            <w:pPr>
              <w:pStyle w:val="LearningStop3"/>
            </w:pPr>
          </w:p>
        </w:tc>
        <w:tc>
          <w:tcPr>
            <w:tcW w:w="3971" w:type="dxa"/>
          </w:tcPr>
          <w:p w14:paraId="2962CFDF" w14:textId="1F959B4F" w:rsidR="007B6A17" w:rsidRDefault="00A45D7F" w:rsidP="00805AAE">
            <w:r>
              <w:rPr>
                <w:rFonts w:ascii="Calibri" w:hAnsi="Calibri" w:cs="Calibri"/>
              </w:rPr>
              <w:t xml:space="preserve">Rhowch wybod i’r dosbarth er mwyn cyflawni stop dysgu 3 mae angen iddynt ystyried sut y gallant greu eu darn o </w:t>
            </w:r>
            <w:r w:rsidR="0051325F">
              <w:rPr>
                <w:rFonts w:ascii="Calibri" w:hAnsi="Calibri" w:cs="Calibri"/>
              </w:rPr>
              <w:t xml:space="preserve">g </w:t>
            </w:r>
            <w:r w:rsidR="0051325F">
              <w:rPr>
                <w:rFonts w:ascii="Calibri" w:hAnsi="Calibri" w:cs="Calibri"/>
              </w:rPr>
              <w:t>ode eu hunain sy’n dal data gan ddefnyddio swyddogaeth acceleromedr micro</w:t>
            </w:r>
            <w:proofErr w:type="gramStart"/>
            <w:r w:rsidR="0051325F">
              <w:rPr>
                <w:rFonts w:ascii="Calibri" w:hAnsi="Calibri" w:cs="Calibri"/>
              </w:rPr>
              <w:t>:bit</w:t>
            </w:r>
            <w:proofErr w:type="gramEnd"/>
            <w:r w:rsidR="0051325F">
              <w:rPr>
                <w:rFonts w:ascii="Calibri" w:hAnsi="Calibri" w:cs="Calibri"/>
              </w:rPr>
              <w:t xml:space="preserve"> BBC. Er mwyn helpu dysgwyr i wneud hyn, arddangoswch sleid 8 a rhoi gwybod iddynt y wers nesaf bydd angen iddynt fireinio’r code a grëwyd ganddynt yn y gwersi blaenorol neu greu darn o gode hollol newydd. I roi rhai syniadau i'r dysgwyr o’r code newydd gallent nhw greu arddangoswch sleid 9 a thrafod pob un o’r syniadau sy’n ymddangos, mae angen pob syniad wedi cael ei godio-lliw o ran anhawster. Os yw trwyddedau amser yn caniatáu i'r dysgwyr i edrych ar gyfeiriad y wefan sydd wedi rhestru er mwyn cael rhai syniadau pellach o ran beth allent ei greu gan ddefnyddio swyddogaeth acceleromedr y micro</w:t>
            </w:r>
            <w:proofErr w:type="gramStart"/>
            <w:r w:rsidR="0051325F">
              <w:rPr>
                <w:rFonts w:ascii="Calibri" w:hAnsi="Calibri" w:cs="Calibri"/>
              </w:rPr>
              <w:t>:bit</w:t>
            </w:r>
            <w:proofErr w:type="gramEnd"/>
            <w:r w:rsidR="0051325F">
              <w:rPr>
                <w:rFonts w:ascii="Calibri" w:hAnsi="Calibri" w:cs="Calibri"/>
              </w:rPr>
              <w:t>.</w:t>
            </w:r>
          </w:p>
          <w:p w14:paraId="20E4E237" w14:textId="07C70949" w:rsidR="00D64E1D" w:rsidRDefault="00D64E1D" w:rsidP="00805AAE"/>
          <w:p w14:paraId="5CAF8BE3" w14:textId="08AF8903" w:rsidR="005D5437" w:rsidRDefault="0051325F" w:rsidP="00B3094D">
            <w:r>
              <w:rPr>
                <w:rFonts w:ascii="Calibri" w:hAnsi="Calibri" w:cs="Calibri"/>
              </w:rPr>
              <w:t>Ar ôl i’r dysgwyr benderfynu beth maen nhw’n mynd i greu mae angen iddyn nhw gwblhau’r daflen gwaith 3 lle bydd gofyn iddyn nhw greu algorithm ar gyfer darn o gode maen nhw’n bwriadu ei greu. Gellir cynhyrchu’r algorithm fel siart llif neu fel ‘pseudocode’.</w:t>
            </w:r>
          </w:p>
        </w:tc>
        <w:tc>
          <w:tcPr>
            <w:tcW w:w="2171" w:type="dxa"/>
          </w:tcPr>
          <w:p w14:paraId="55965835" w14:textId="2D571DA5" w:rsidR="005D5437" w:rsidRDefault="005D5437" w:rsidP="00B3094D">
            <w:r>
              <w:t>Sl</w:t>
            </w:r>
            <w:r w:rsidR="00D64E1D">
              <w:t>eidiau</w:t>
            </w:r>
          </w:p>
          <w:p w14:paraId="03C2D3CE" w14:textId="77777777" w:rsidR="005D5437" w:rsidRDefault="005D5437" w:rsidP="00B3094D"/>
          <w:p w14:paraId="6444448D" w14:textId="6126ADDA" w:rsidR="005D5437" w:rsidRDefault="005D5437" w:rsidP="00B3094D">
            <w:pPr>
              <w:pStyle w:val="ListParagraph"/>
              <w:numPr>
                <w:ilvl w:val="0"/>
                <w:numId w:val="6"/>
              </w:numPr>
            </w:pPr>
            <w:r>
              <w:t>8-</w:t>
            </w:r>
            <w:r w:rsidR="00475DAE">
              <w:t>9</w:t>
            </w:r>
          </w:p>
          <w:p w14:paraId="2A06B056" w14:textId="77777777" w:rsidR="005D5437" w:rsidRDefault="005D5437" w:rsidP="00B3094D"/>
          <w:p w14:paraId="5DA7A849" w14:textId="5DF12ABF" w:rsidR="005D5437" w:rsidRDefault="00D64E1D" w:rsidP="00B3094D">
            <w:r>
              <w:t>Taflen gwaith</w:t>
            </w:r>
          </w:p>
          <w:p w14:paraId="03EFD895" w14:textId="77777777" w:rsidR="005D5437" w:rsidRDefault="005D5437" w:rsidP="00B3094D"/>
          <w:p w14:paraId="7EA24201" w14:textId="5BC62334" w:rsidR="005D5437" w:rsidRDefault="00D64E1D" w:rsidP="00B3094D">
            <w:pPr>
              <w:pStyle w:val="ListParagraph"/>
              <w:numPr>
                <w:ilvl w:val="0"/>
                <w:numId w:val="7"/>
              </w:numPr>
            </w:pPr>
            <w:r>
              <w:t>Taflen gwaith</w:t>
            </w:r>
            <w:r w:rsidR="005D5437">
              <w:t xml:space="preserve"> </w:t>
            </w:r>
            <w:r w:rsidR="00A5226B">
              <w:t>3</w:t>
            </w:r>
          </w:p>
          <w:p w14:paraId="491F4DA3" w14:textId="77777777" w:rsidR="00F75AA1" w:rsidRDefault="00F75AA1" w:rsidP="00F75AA1"/>
          <w:p w14:paraId="4F154E5A" w14:textId="1B05BB33" w:rsidR="00F75AA1" w:rsidRDefault="00F75AA1" w:rsidP="00F75AA1">
            <w:r>
              <w:t>We</w:t>
            </w:r>
            <w:r w:rsidR="00D64E1D">
              <w:t>fan</w:t>
            </w:r>
          </w:p>
          <w:p w14:paraId="62E05D41" w14:textId="77777777" w:rsidR="00F75AA1" w:rsidRDefault="00F75AA1" w:rsidP="00F75AA1"/>
          <w:p w14:paraId="23547A5D" w14:textId="7FD584F0" w:rsidR="00F75AA1" w:rsidRDefault="00B3094D" w:rsidP="00F75AA1">
            <w:pPr>
              <w:pStyle w:val="ListParagraph"/>
              <w:numPr>
                <w:ilvl w:val="0"/>
                <w:numId w:val="7"/>
              </w:numPr>
            </w:pPr>
            <w:hyperlink r:id="rId18" w:history="1">
              <w:r w:rsidR="00F75AA1" w:rsidRPr="00F75AA1">
                <w:rPr>
                  <w:rStyle w:val="Hyperlink"/>
                </w:rPr>
                <w:t>BBC Make it: code it</w:t>
              </w:r>
            </w:hyperlink>
          </w:p>
        </w:tc>
      </w:tr>
      <w:tr w:rsidR="005D5437" w14:paraId="7D54D282" w14:textId="77777777" w:rsidTr="00B3094D">
        <w:tc>
          <w:tcPr>
            <w:tcW w:w="1218" w:type="dxa"/>
          </w:tcPr>
          <w:p w14:paraId="09C6383B" w14:textId="3999E19C" w:rsidR="005D5437" w:rsidRDefault="005E5B85" w:rsidP="00B3094D">
            <w:pPr>
              <w:jc w:val="center"/>
            </w:pPr>
            <w:r>
              <w:lastRenderedPageBreak/>
              <w:t>5</w:t>
            </w:r>
            <w:r w:rsidR="005D5437">
              <w:t xml:space="preserve"> m</w:t>
            </w:r>
            <w:r w:rsidR="00D64E1D">
              <w:t>unud</w:t>
            </w:r>
          </w:p>
        </w:tc>
        <w:tc>
          <w:tcPr>
            <w:tcW w:w="1656" w:type="dxa"/>
            <w:vAlign w:val="center"/>
          </w:tcPr>
          <w:p w14:paraId="1B2511A4" w14:textId="5BFC595C" w:rsidR="00D64E1D" w:rsidRPr="00D64E1D" w:rsidRDefault="0051325F" w:rsidP="00D64E1D">
            <w:pPr>
              <w:rPr>
                <w:b/>
                <w:bCs/>
                <w:lang w:val="en-US"/>
              </w:rPr>
            </w:pPr>
            <w:r>
              <w:rPr>
                <w:rFonts w:ascii="Calibri" w:hAnsi="Calibri" w:cs="Calibri"/>
                <w:b/>
                <w:bCs/>
                <w:lang w:val="en-US"/>
              </w:rPr>
              <w:t>Cwestiwn Mawr - Sut gallwn ni storio data sy’n cael ei ddal gan ddefnyddio swyddogaeth acceleromedr micro</w:t>
            </w:r>
            <w:proofErr w:type="gramStart"/>
            <w:r>
              <w:rPr>
                <w:rFonts w:ascii="Calibri" w:hAnsi="Calibri" w:cs="Calibri"/>
                <w:b/>
                <w:bCs/>
                <w:lang w:val="en-US"/>
              </w:rPr>
              <w:t>:bit</w:t>
            </w:r>
            <w:proofErr w:type="gramEnd"/>
            <w:r>
              <w:rPr>
                <w:rFonts w:ascii="Calibri" w:hAnsi="Calibri" w:cs="Calibri"/>
                <w:b/>
                <w:bCs/>
                <w:lang w:val="en-US"/>
              </w:rPr>
              <w:t xml:space="preserve"> BBC?</w:t>
            </w:r>
          </w:p>
          <w:p w14:paraId="708FD547" w14:textId="6E179E69" w:rsidR="005D5437" w:rsidRPr="00214E92" w:rsidRDefault="005D5437" w:rsidP="00214E92">
            <w:pPr>
              <w:pStyle w:val="BigQuestion"/>
              <w:rPr>
                <w:lang w:val="en-US"/>
              </w:rPr>
            </w:pPr>
          </w:p>
        </w:tc>
        <w:tc>
          <w:tcPr>
            <w:tcW w:w="3971" w:type="dxa"/>
          </w:tcPr>
          <w:p w14:paraId="58F609F0" w14:textId="5BECDC3F" w:rsidR="005D5437" w:rsidRDefault="0051325F" w:rsidP="00B3094D">
            <w:r>
              <w:rPr>
                <w:rFonts w:ascii="Calibri" w:hAnsi="Calibri" w:cs="Calibri"/>
              </w:rPr>
              <w:t>I gloi’r wers, mynd o gwmpas yr ystafell a chael dysgwyr i egluro beth maen nhw’n mynd i greu yn y wers nesaf. Defnyddiwch y dechneg cwestiynu o fownsio i gael dysgwyr i feirniadu a rhoi eu barn am syniadau ei gilydd.</w:t>
            </w:r>
          </w:p>
        </w:tc>
        <w:tc>
          <w:tcPr>
            <w:tcW w:w="2171" w:type="dxa"/>
          </w:tcPr>
          <w:p w14:paraId="71E833D8" w14:textId="7B2B523A" w:rsidR="005D5437" w:rsidRDefault="005D5437" w:rsidP="00B3094D">
            <w:r>
              <w:t>Sl</w:t>
            </w:r>
            <w:r w:rsidR="00D64E1D">
              <w:t>eid</w:t>
            </w:r>
          </w:p>
          <w:p w14:paraId="7419E8BE" w14:textId="77777777" w:rsidR="005D5437" w:rsidRDefault="005D5437" w:rsidP="00B3094D"/>
          <w:p w14:paraId="0D1CD178" w14:textId="39E1C839" w:rsidR="005D5437" w:rsidRDefault="005D5437" w:rsidP="00B3094D">
            <w:pPr>
              <w:pStyle w:val="ListParagraph"/>
              <w:numPr>
                <w:ilvl w:val="0"/>
                <w:numId w:val="7"/>
              </w:numPr>
            </w:pPr>
            <w:r>
              <w:t>1</w:t>
            </w:r>
            <w:r w:rsidR="00D3138F">
              <w:t>0</w:t>
            </w:r>
          </w:p>
          <w:p w14:paraId="2102A3DB" w14:textId="2693BF40" w:rsidR="00D56A94" w:rsidRDefault="00D56A94" w:rsidP="00D56A94"/>
        </w:tc>
      </w:tr>
    </w:tbl>
    <w:p w14:paraId="697F0493" w14:textId="760FADDC" w:rsidR="00214E92" w:rsidRDefault="00214E92" w:rsidP="00214E92"/>
    <w:p w14:paraId="37D59DAC" w14:textId="77777777" w:rsidR="00A8018B" w:rsidRDefault="00A8018B">
      <w:r>
        <w:br w:type="page"/>
      </w:r>
    </w:p>
    <w:tbl>
      <w:tblPr>
        <w:tblStyle w:val="TableGrid"/>
        <w:tblW w:w="0" w:type="auto"/>
        <w:shd w:val="clear" w:color="auto" w:fill="D83346"/>
        <w:tblLook w:val="04A0" w:firstRow="1" w:lastRow="0" w:firstColumn="1" w:lastColumn="0" w:noHBand="0" w:noVBand="1"/>
      </w:tblPr>
      <w:tblGrid>
        <w:gridCol w:w="9016"/>
      </w:tblGrid>
      <w:tr w:rsidR="00D56A94" w14:paraId="306B23F7" w14:textId="77777777" w:rsidTr="00D56A94">
        <w:tc>
          <w:tcPr>
            <w:tcW w:w="9016" w:type="dxa"/>
            <w:shd w:val="clear" w:color="auto" w:fill="D83346"/>
          </w:tcPr>
          <w:p w14:paraId="4A1C07FC" w14:textId="6DA71CF2" w:rsidR="00D56A94" w:rsidRDefault="00D64E1D" w:rsidP="00D56A94">
            <w:pPr>
              <w:pStyle w:val="HeadingBox"/>
            </w:pPr>
            <w:bookmarkStart w:id="6" w:name="_Toc121545632"/>
            <w:r>
              <w:lastRenderedPageBreak/>
              <w:t>Gwers</w:t>
            </w:r>
            <w:r w:rsidR="00D56A94">
              <w:t xml:space="preserve"> 6</w:t>
            </w:r>
            <w:bookmarkEnd w:id="6"/>
          </w:p>
        </w:tc>
      </w:tr>
    </w:tbl>
    <w:p w14:paraId="528DD791" w14:textId="77777777" w:rsidR="00D56A94" w:rsidRDefault="00D56A94" w:rsidP="00214E92"/>
    <w:p w14:paraId="20104468" w14:textId="11C0E2D2" w:rsidR="00EE5387" w:rsidRPr="001A14BC" w:rsidRDefault="00D64E1D" w:rsidP="00EE5387">
      <w:pPr>
        <w:rPr>
          <w:b/>
          <w:bCs/>
          <w:color w:val="D83346"/>
        </w:rPr>
      </w:pPr>
      <w:r>
        <w:rPr>
          <w:b/>
          <w:bCs/>
          <w:color w:val="D83346"/>
        </w:rPr>
        <w:t>Crynodeb</w:t>
      </w:r>
    </w:p>
    <w:p w14:paraId="169C0B91" w14:textId="6326293E" w:rsidR="00EE5387" w:rsidRDefault="0051325F" w:rsidP="00EE5387">
      <w:r>
        <w:rPr>
          <w:rFonts w:ascii="Calibri" w:hAnsi="Calibri" w:cs="Calibri"/>
        </w:rPr>
        <w:t>Dyma wers olaf yn y pecyn adnoddau hwn ac mae’n rhoi cyfle i ddysgwyr yn lle copio’r code yn unig i greu eu code/mireinio code blaenorol eu hunain maen nhw wedi ei greu gan ddefnyddio swyddogaeth acceleromedr micro</w:t>
      </w:r>
      <w:proofErr w:type="gramStart"/>
      <w:r>
        <w:rPr>
          <w:rFonts w:ascii="Calibri" w:hAnsi="Calibri" w:cs="Calibri"/>
        </w:rPr>
        <w:t>:bit</w:t>
      </w:r>
      <w:proofErr w:type="gramEnd"/>
      <w:r>
        <w:rPr>
          <w:rFonts w:ascii="Calibri" w:hAnsi="Calibri" w:cs="Calibri"/>
        </w:rPr>
        <w:t xml:space="preserve"> BBC.</w:t>
      </w:r>
    </w:p>
    <w:p w14:paraId="1EBF800B" w14:textId="77777777" w:rsidR="00D64E1D" w:rsidRDefault="00D64E1D" w:rsidP="00EE5387"/>
    <w:p w14:paraId="7B748281" w14:textId="12DE2332" w:rsidR="00EE5387" w:rsidRDefault="00D64E1D" w:rsidP="00EE5387">
      <w:pPr>
        <w:pStyle w:val="SubHeading"/>
      </w:pPr>
      <w:r>
        <w:t>Cwestiwn Mawr</w:t>
      </w:r>
    </w:p>
    <w:p w14:paraId="3050EE69" w14:textId="10B8C400" w:rsidR="00EE5387" w:rsidRDefault="0051325F" w:rsidP="00EE5387">
      <w:pPr>
        <w:rPr>
          <w:lang w:val="en-US"/>
        </w:rPr>
      </w:pPr>
      <w:r>
        <w:rPr>
          <w:rFonts w:ascii="Calibri" w:hAnsi="Calibri" w:cs="Calibri"/>
          <w:lang w:val="en-US"/>
        </w:rPr>
        <w:t>Sut galla i greu darn o gode sy’n gwneud defnydd o swyddogaeth acceleromedr micro</w:t>
      </w:r>
      <w:proofErr w:type="gramStart"/>
      <w:r>
        <w:rPr>
          <w:rFonts w:ascii="Calibri" w:hAnsi="Calibri" w:cs="Calibri"/>
          <w:lang w:val="en-US"/>
        </w:rPr>
        <w:t>:bit</w:t>
      </w:r>
      <w:proofErr w:type="gramEnd"/>
      <w:r>
        <w:rPr>
          <w:rFonts w:ascii="Calibri" w:hAnsi="Calibri" w:cs="Calibri"/>
          <w:lang w:val="en-US"/>
        </w:rPr>
        <w:t xml:space="preserve"> BBC?</w:t>
      </w:r>
    </w:p>
    <w:p w14:paraId="38595A83" w14:textId="77777777" w:rsidR="00D64E1D" w:rsidRDefault="00D64E1D" w:rsidP="00EE5387"/>
    <w:p w14:paraId="2BD6FF06" w14:textId="4FA3681B" w:rsidR="00EE5387" w:rsidRPr="003B328C" w:rsidRDefault="0051325F" w:rsidP="00EE5387">
      <w:pPr>
        <w:pStyle w:val="ListParagraph"/>
        <w:numPr>
          <w:ilvl w:val="0"/>
          <w:numId w:val="3"/>
        </w:numPr>
        <w:spacing w:line="276" w:lineRule="auto"/>
        <w:rPr>
          <w:color w:val="00B050"/>
        </w:rPr>
      </w:pPr>
      <w:r>
        <w:rPr>
          <w:rFonts w:ascii="Calibri" w:hAnsi="Calibri" w:cs="Calibri"/>
          <w:color w:val="00B050"/>
        </w:rPr>
        <w:t>Stop Dysgu 1 - Nodi sut mae acceleromedrau’n cael eu defnyddio yn y byd gôr iawn</w:t>
      </w:r>
    </w:p>
    <w:p w14:paraId="72024A97" w14:textId="3BBB78F2" w:rsidR="00EE5387" w:rsidRPr="003B328C" w:rsidRDefault="00EE5387" w:rsidP="00EE5387">
      <w:pPr>
        <w:pStyle w:val="ListParagraph"/>
        <w:numPr>
          <w:ilvl w:val="0"/>
          <w:numId w:val="3"/>
        </w:numPr>
        <w:spacing w:line="276" w:lineRule="auto"/>
        <w:rPr>
          <w:color w:val="ED7D31" w:themeColor="accent2"/>
        </w:rPr>
      </w:pPr>
      <w:r>
        <w:rPr>
          <w:color w:val="ED7D31" w:themeColor="accent2"/>
        </w:rPr>
        <w:t>Stop</w:t>
      </w:r>
      <w:r w:rsidR="00D64E1D">
        <w:rPr>
          <w:color w:val="ED7D31" w:themeColor="accent2"/>
        </w:rPr>
        <w:t xml:space="preserve"> Dysgu</w:t>
      </w:r>
      <w:r w:rsidRPr="003B328C">
        <w:rPr>
          <w:color w:val="ED7D31" w:themeColor="accent2"/>
        </w:rPr>
        <w:t xml:space="preserve"> 2 – </w:t>
      </w:r>
      <w:r w:rsidR="00D64E1D">
        <w:rPr>
          <w:color w:val="ED7D31" w:themeColor="accent2"/>
        </w:rPr>
        <w:t>Cynhyrchu darn o gode sy’n gwneud defnydd o ystod o adeiladwaith rhaglennu</w:t>
      </w:r>
    </w:p>
    <w:p w14:paraId="26F26501" w14:textId="10FA9D98" w:rsidR="00214E92" w:rsidRPr="00D64E1D" w:rsidRDefault="00EE5387" w:rsidP="00D64E1D">
      <w:pPr>
        <w:pStyle w:val="ListParagraph"/>
        <w:numPr>
          <w:ilvl w:val="0"/>
          <w:numId w:val="3"/>
        </w:numPr>
        <w:spacing w:line="276" w:lineRule="auto"/>
      </w:pPr>
      <w:r w:rsidRPr="006E3DE6">
        <w:rPr>
          <w:color w:val="FF0000"/>
        </w:rPr>
        <w:t>Stop</w:t>
      </w:r>
      <w:r w:rsidR="00D64E1D">
        <w:rPr>
          <w:color w:val="FF0000"/>
        </w:rPr>
        <w:t xml:space="preserve"> Dysgu</w:t>
      </w:r>
      <w:r w:rsidRPr="006E3DE6">
        <w:rPr>
          <w:color w:val="FF0000"/>
        </w:rPr>
        <w:t xml:space="preserve"> 3 –</w:t>
      </w:r>
      <w:r w:rsidR="00D64E1D">
        <w:rPr>
          <w:color w:val="FF0000"/>
        </w:rPr>
        <w:t>Defnyddiwch swyddogaeth acceleromedr micro:bit BBC I gasglu, prosesu a storio data</w:t>
      </w:r>
    </w:p>
    <w:p w14:paraId="797C826B" w14:textId="77777777" w:rsidR="00D64E1D" w:rsidRDefault="00D64E1D" w:rsidP="00D64E1D">
      <w:pPr>
        <w:spacing w:line="276" w:lineRule="auto"/>
      </w:pPr>
    </w:p>
    <w:p w14:paraId="3C199F38" w14:textId="209EC759" w:rsidR="00214E92" w:rsidRDefault="00D64E1D" w:rsidP="00214E92">
      <w:pPr>
        <w:pStyle w:val="SubHeading"/>
      </w:pPr>
      <w:r>
        <w:t>Cynllun gwers</w:t>
      </w:r>
    </w:p>
    <w:p w14:paraId="3DFE089A" w14:textId="77777777" w:rsidR="00214E92" w:rsidRDefault="00214E92" w:rsidP="00214E92"/>
    <w:tbl>
      <w:tblPr>
        <w:tblStyle w:val="TableGrid"/>
        <w:tblW w:w="0" w:type="auto"/>
        <w:tblLook w:val="04A0" w:firstRow="1" w:lastRow="0" w:firstColumn="1" w:lastColumn="0" w:noHBand="0" w:noVBand="1"/>
      </w:tblPr>
      <w:tblGrid>
        <w:gridCol w:w="1428"/>
        <w:gridCol w:w="2238"/>
        <w:gridCol w:w="3382"/>
        <w:gridCol w:w="2194"/>
      </w:tblGrid>
      <w:tr w:rsidR="00BA56FF" w14:paraId="06E25134" w14:textId="77777777" w:rsidTr="00B3094D">
        <w:tc>
          <w:tcPr>
            <w:tcW w:w="1218" w:type="dxa"/>
            <w:shd w:val="clear" w:color="auto" w:fill="E7E6E6" w:themeFill="background2"/>
          </w:tcPr>
          <w:p w14:paraId="559CCCF1" w14:textId="3916F379" w:rsidR="00214E92" w:rsidRPr="003B328C" w:rsidRDefault="00D64E1D" w:rsidP="00B3094D">
            <w:pPr>
              <w:jc w:val="center"/>
              <w:rPr>
                <w:b/>
                <w:bCs/>
                <w:color w:val="000000" w:themeColor="text1"/>
              </w:rPr>
            </w:pPr>
            <w:r>
              <w:rPr>
                <w:b/>
                <w:bCs/>
                <w:color w:val="000000" w:themeColor="text1"/>
              </w:rPr>
              <w:t>Amcangyfrif Amserau</w:t>
            </w:r>
          </w:p>
        </w:tc>
        <w:tc>
          <w:tcPr>
            <w:tcW w:w="1656" w:type="dxa"/>
            <w:shd w:val="clear" w:color="auto" w:fill="E7E6E6" w:themeFill="background2"/>
          </w:tcPr>
          <w:p w14:paraId="7B6F20F3" w14:textId="19FB516B" w:rsidR="00214E92" w:rsidRPr="003B328C" w:rsidRDefault="00214E92" w:rsidP="00B3094D">
            <w:pPr>
              <w:jc w:val="center"/>
              <w:rPr>
                <w:b/>
                <w:bCs/>
                <w:color w:val="000000" w:themeColor="text1"/>
              </w:rPr>
            </w:pPr>
            <w:r w:rsidRPr="003B328C">
              <w:rPr>
                <w:b/>
                <w:bCs/>
                <w:color w:val="000000" w:themeColor="text1"/>
              </w:rPr>
              <w:t>Stop</w:t>
            </w:r>
            <w:r w:rsidR="00D64E1D">
              <w:rPr>
                <w:b/>
                <w:bCs/>
                <w:color w:val="000000" w:themeColor="text1"/>
              </w:rPr>
              <w:t xml:space="preserve"> Dysgu</w:t>
            </w:r>
          </w:p>
        </w:tc>
        <w:tc>
          <w:tcPr>
            <w:tcW w:w="3971" w:type="dxa"/>
            <w:shd w:val="clear" w:color="auto" w:fill="E7E6E6" w:themeFill="background2"/>
          </w:tcPr>
          <w:p w14:paraId="714FFD97" w14:textId="7D9E422E" w:rsidR="00214E92" w:rsidRPr="003B328C" w:rsidRDefault="00D64E1D" w:rsidP="00B3094D">
            <w:pPr>
              <w:jc w:val="center"/>
              <w:rPr>
                <w:b/>
                <w:bCs/>
                <w:color w:val="000000" w:themeColor="text1"/>
              </w:rPr>
            </w:pPr>
            <w:r>
              <w:rPr>
                <w:b/>
                <w:bCs/>
                <w:color w:val="000000" w:themeColor="text1"/>
              </w:rPr>
              <w:t>Awgrym o’r Amlinelliad Cyflawni</w:t>
            </w:r>
          </w:p>
        </w:tc>
        <w:tc>
          <w:tcPr>
            <w:tcW w:w="2171" w:type="dxa"/>
            <w:shd w:val="clear" w:color="auto" w:fill="E7E6E6" w:themeFill="background2"/>
          </w:tcPr>
          <w:p w14:paraId="24C078AD" w14:textId="4C07FDBD" w:rsidR="00214E92" w:rsidRPr="003B328C" w:rsidRDefault="00D64E1D" w:rsidP="00B3094D">
            <w:pPr>
              <w:jc w:val="center"/>
              <w:rPr>
                <w:b/>
                <w:bCs/>
                <w:color w:val="000000" w:themeColor="text1"/>
              </w:rPr>
            </w:pPr>
            <w:r>
              <w:rPr>
                <w:b/>
                <w:bCs/>
                <w:color w:val="000000" w:themeColor="text1"/>
              </w:rPr>
              <w:t>Adnoddau</w:t>
            </w:r>
          </w:p>
        </w:tc>
      </w:tr>
      <w:tr w:rsidR="00BA56FF" w14:paraId="683905AF" w14:textId="77777777" w:rsidTr="00B3094D">
        <w:tc>
          <w:tcPr>
            <w:tcW w:w="1218" w:type="dxa"/>
          </w:tcPr>
          <w:p w14:paraId="3351EEE4" w14:textId="2737E493" w:rsidR="00214E92" w:rsidRDefault="00EE2006" w:rsidP="00B3094D">
            <w:pPr>
              <w:jc w:val="center"/>
            </w:pPr>
            <w:r>
              <w:t>5</w:t>
            </w:r>
            <w:r w:rsidR="00214E92">
              <w:t xml:space="preserve"> m</w:t>
            </w:r>
            <w:r w:rsidR="00D64E1D">
              <w:t>unud</w:t>
            </w:r>
          </w:p>
        </w:tc>
        <w:tc>
          <w:tcPr>
            <w:tcW w:w="1656" w:type="dxa"/>
            <w:vAlign w:val="center"/>
          </w:tcPr>
          <w:p w14:paraId="48A460AB" w14:textId="4CE97865" w:rsidR="00D64E1D" w:rsidRPr="00D64E1D" w:rsidRDefault="0051325F" w:rsidP="00D64E1D">
            <w:pPr>
              <w:spacing w:line="276" w:lineRule="auto"/>
              <w:rPr>
                <w:b/>
                <w:bCs/>
                <w:color w:val="00B050"/>
              </w:rPr>
            </w:pPr>
            <w:r>
              <w:rPr>
                <w:rFonts w:ascii="Calibri" w:hAnsi="Calibri" w:cs="Calibri"/>
                <w:b/>
                <w:bCs/>
                <w:color w:val="00B050"/>
              </w:rPr>
              <w:t>Stop Dysgu 1 - Nodi sut mae acceleromedrau’n cael eu defnyddio yn y byd gor iawn</w:t>
            </w:r>
          </w:p>
          <w:p w14:paraId="694660BD" w14:textId="1E3093D7" w:rsidR="00214E92" w:rsidRPr="001A14BC" w:rsidRDefault="00214E92" w:rsidP="00B3094D">
            <w:pPr>
              <w:pStyle w:val="LearningStop1"/>
            </w:pPr>
          </w:p>
        </w:tc>
        <w:tc>
          <w:tcPr>
            <w:tcW w:w="3971" w:type="dxa"/>
          </w:tcPr>
          <w:p w14:paraId="5093A64E" w14:textId="1802FB68" w:rsidR="00C34360" w:rsidRDefault="0051325F" w:rsidP="00DF3E02">
            <w:r>
              <w:rPr>
                <w:rFonts w:ascii="Calibri" w:hAnsi="Calibri" w:cs="Calibri"/>
              </w:rPr>
              <w:t>Tra bod y gofrestr yn cael ei gymryd arddangoswch sleid 2 ar y bwrdd a chael dysgwyr i drafod mewn parau beth maen nhw’n meddwl sydd gan bob un o’r delweddau yn gyffredin a’i gilydd.</w:t>
            </w:r>
          </w:p>
          <w:p w14:paraId="44A5E1C6" w14:textId="77777777" w:rsidR="00D64E1D" w:rsidRDefault="00D64E1D" w:rsidP="00DF3E02"/>
          <w:p w14:paraId="01E34B0B" w14:textId="0EA309A4" w:rsidR="0095524B" w:rsidRPr="002D6BF5" w:rsidRDefault="0051325F" w:rsidP="00B3094D">
            <w:r>
              <w:rPr>
                <w:rFonts w:ascii="Calibri" w:hAnsi="Calibri" w:cs="Calibri"/>
              </w:rPr>
              <w:t>Ar ol i’r gofrestr cael ei gymryd gofynnwch i'r dysgwyr am eu meddyliau ac yna hysbysu dysgwyr mae’r hun sydd gan yr holl ddelweddau yn gyffredin a’i gilydd yw eu bod nhw gyd yn defnyddio acceleromedrau i fesur cyflymiad (y newid mewn cyflymder gwrthrych dros amser)</w:t>
            </w:r>
          </w:p>
        </w:tc>
        <w:tc>
          <w:tcPr>
            <w:tcW w:w="2171" w:type="dxa"/>
          </w:tcPr>
          <w:p w14:paraId="46B946B4" w14:textId="6242F468" w:rsidR="00214E92" w:rsidRDefault="00214E92" w:rsidP="00B3094D">
            <w:r>
              <w:t>Sl</w:t>
            </w:r>
            <w:r w:rsidR="00D64E1D">
              <w:t>eidiau</w:t>
            </w:r>
          </w:p>
          <w:p w14:paraId="4CDA3B3C" w14:textId="77777777" w:rsidR="00214E92" w:rsidRDefault="00214E92" w:rsidP="00B3094D"/>
          <w:p w14:paraId="6B1F5073" w14:textId="44237CD8" w:rsidR="00214E92" w:rsidRDefault="00214E92" w:rsidP="00B3094D">
            <w:pPr>
              <w:pStyle w:val="ListParagraph"/>
              <w:numPr>
                <w:ilvl w:val="0"/>
                <w:numId w:val="6"/>
              </w:numPr>
            </w:pPr>
            <w:r>
              <w:t>1-</w:t>
            </w:r>
            <w:r w:rsidR="0095524B">
              <w:t>2</w:t>
            </w:r>
          </w:p>
          <w:p w14:paraId="2B5E3BF2" w14:textId="77777777" w:rsidR="00214E92" w:rsidRDefault="00214E92" w:rsidP="00B3094D">
            <w:r>
              <w:t xml:space="preserve"> </w:t>
            </w:r>
          </w:p>
          <w:p w14:paraId="769A9ADA" w14:textId="20794F8D" w:rsidR="00214E92" w:rsidRDefault="00214E92" w:rsidP="00B3094D"/>
          <w:p w14:paraId="243389C5" w14:textId="77777777" w:rsidR="00214E92" w:rsidRDefault="00214E92" w:rsidP="00B3094D"/>
        </w:tc>
      </w:tr>
      <w:tr w:rsidR="00BA56FF" w14:paraId="559366B2" w14:textId="77777777" w:rsidTr="00B3094D">
        <w:tc>
          <w:tcPr>
            <w:tcW w:w="1218" w:type="dxa"/>
          </w:tcPr>
          <w:p w14:paraId="6E9BF079" w14:textId="6D74C25E" w:rsidR="00214E92" w:rsidRDefault="00C86FF8" w:rsidP="00B3094D">
            <w:pPr>
              <w:jc w:val="center"/>
            </w:pPr>
            <w:r>
              <w:t>10</w:t>
            </w:r>
            <w:r w:rsidR="00214E92">
              <w:t xml:space="preserve"> m</w:t>
            </w:r>
            <w:r w:rsidR="00BA56FF">
              <w:t>unud</w:t>
            </w:r>
          </w:p>
        </w:tc>
        <w:tc>
          <w:tcPr>
            <w:tcW w:w="1656" w:type="dxa"/>
            <w:vAlign w:val="center"/>
          </w:tcPr>
          <w:p w14:paraId="66087C2A" w14:textId="77777777" w:rsidR="00BA56FF" w:rsidRDefault="00BA56FF" w:rsidP="00BA56FF">
            <w:pPr>
              <w:pStyle w:val="ListParagraph"/>
              <w:spacing w:line="276" w:lineRule="auto"/>
              <w:rPr>
                <w:b/>
                <w:bCs/>
                <w:color w:val="ED7D31" w:themeColor="accent2"/>
              </w:rPr>
            </w:pPr>
          </w:p>
          <w:p w14:paraId="2D5F2D42" w14:textId="77777777" w:rsidR="00BA56FF" w:rsidRDefault="00BA56FF" w:rsidP="00BA56FF">
            <w:pPr>
              <w:pStyle w:val="ListParagraph"/>
              <w:spacing w:line="276" w:lineRule="auto"/>
              <w:rPr>
                <w:b/>
                <w:bCs/>
                <w:color w:val="ED7D31" w:themeColor="accent2"/>
              </w:rPr>
            </w:pPr>
          </w:p>
          <w:p w14:paraId="2D2E392E" w14:textId="6E903571" w:rsidR="00BA56FF" w:rsidRPr="00BA56FF" w:rsidRDefault="00BA56FF" w:rsidP="00BA56FF">
            <w:pPr>
              <w:pStyle w:val="ListParagraph"/>
              <w:spacing w:line="276" w:lineRule="auto"/>
              <w:rPr>
                <w:b/>
                <w:bCs/>
                <w:color w:val="ED7D31" w:themeColor="accent2"/>
              </w:rPr>
            </w:pPr>
            <w:r w:rsidRPr="00BA56FF">
              <w:rPr>
                <w:b/>
                <w:bCs/>
                <w:color w:val="ED7D31" w:themeColor="accent2"/>
              </w:rPr>
              <w:t xml:space="preserve">Stop Dysgu 2 – Cynhyrchu </w:t>
            </w:r>
            <w:r w:rsidRPr="00BA56FF">
              <w:rPr>
                <w:b/>
                <w:bCs/>
                <w:color w:val="ED7D31" w:themeColor="accent2"/>
              </w:rPr>
              <w:lastRenderedPageBreak/>
              <w:t>darn o gode sy’n gwneud defnydd o ystod o adeiladwaith rhaglennu</w:t>
            </w:r>
          </w:p>
          <w:p w14:paraId="1D3BBE93" w14:textId="77777777" w:rsidR="00214E92" w:rsidRPr="003B328C" w:rsidRDefault="00214E92" w:rsidP="00BA56FF">
            <w:pPr>
              <w:pStyle w:val="LearningStop2"/>
            </w:pPr>
          </w:p>
        </w:tc>
        <w:tc>
          <w:tcPr>
            <w:tcW w:w="3971" w:type="dxa"/>
          </w:tcPr>
          <w:p w14:paraId="5381A74D" w14:textId="0819FF7F" w:rsidR="00380C16" w:rsidRDefault="0051325F" w:rsidP="00B3094D">
            <w:r>
              <w:rPr>
                <w:rFonts w:ascii="Calibri" w:hAnsi="Calibri" w:cs="Calibri"/>
              </w:rPr>
              <w:lastRenderedPageBreak/>
              <w:t xml:space="preserve">Arddangoswch sleid 3 nesaf a hysbysu dysgwyr ar gyfer stop dysgu 2 maen nhw nawr yn mynd i greu’r darn o gode </w:t>
            </w:r>
            <w:r>
              <w:rPr>
                <w:rFonts w:ascii="Calibri" w:hAnsi="Calibri" w:cs="Calibri"/>
              </w:rPr>
              <w:lastRenderedPageBreak/>
              <w:t>roeddwn nhw wedi’i gynllunio yn y wers ddiwethaf.</w:t>
            </w:r>
          </w:p>
          <w:p w14:paraId="3BC7221E" w14:textId="77777777" w:rsidR="00BA56FF" w:rsidRDefault="00BA56FF" w:rsidP="00B3094D"/>
          <w:p w14:paraId="6EF73FB3" w14:textId="2398EFF2" w:rsidR="0095524B" w:rsidRDefault="0051325F" w:rsidP="00B3094D">
            <w:r>
              <w:rPr>
                <w:rFonts w:ascii="Calibri" w:hAnsi="Calibri" w:cs="Calibri"/>
              </w:rPr>
              <w:t>Arddangoswch sleid 4 ac atgoffa dysgwyr o rai o’r gwahanol gysyniadau rhaglennu y dylent edrych i’w cynnwys yn y code maent yn ei greu.</w:t>
            </w:r>
          </w:p>
          <w:p w14:paraId="52A8D6A6" w14:textId="77777777" w:rsidR="00BA56FF" w:rsidRDefault="00BA56FF" w:rsidP="00B3094D"/>
          <w:p w14:paraId="6A65A217" w14:textId="6E0198C8" w:rsidR="00380C16" w:rsidRDefault="0051325F" w:rsidP="00B3094D">
            <w:r>
              <w:rPr>
                <w:rFonts w:ascii="Calibri" w:hAnsi="Calibri" w:cs="Calibri"/>
              </w:rPr>
              <w:t xml:space="preserve">Yna bydd dysgwyr yn ceisio gweithredu’r algorithm y gwnaethon nhw ei ddylunio’r wers ddiwethaf. I wneud hyn, dylai dysgwyr gweithio’n annibynnol ac yn ystod y cyfnod hwn dylid rheoleiddio dysgu er mwyn ceisio adnabod dysgwyr </w:t>
            </w:r>
            <w:proofErr w:type="gramStart"/>
            <w:r>
              <w:rPr>
                <w:rFonts w:ascii="Calibri" w:hAnsi="Calibri" w:cs="Calibri"/>
              </w:rPr>
              <w:t>a</w:t>
            </w:r>
            <w:proofErr w:type="gramEnd"/>
            <w:r>
              <w:rPr>
                <w:rFonts w:ascii="Calibri" w:hAnsi="Calibri" w:cs="Calibri"/>
              </w:rPr>
              <w:t xml:space="preserve"> all weithredu fel dysgwyr arweiniol yn rhan nesaf y wers.</w:t>
            </w:r>
          </w:p>
          <w:p w14:paraId="329A99DF" w14:textId="77777777" w:rsidR="00380C16" w:rsidRDefault="00380C16" w:rsidP="00B3094D"/>
          <w:p w14:paraId="3B1C5ADE" w14:textId="32D51187" w:rsidR="00BA56FF" w:rsidRDefault="0051325F" w:rsidP="00B3094D">
            <w:r>
              <w:rPr>
                <w:rFonts w:ascii="Calibri" w:hAnsi="Calibri" w:cs="Calibri"/>
              </w:rPr>
              <w:t>Ar ol deg munud heibio arddangoswch sleid 5 ac arddangos gwaith gwahanol ddysgwyr nodi’r gwahanol adeiladwaith rhaglennu y mae’r dysgwyr wedi’u defnyddio. Gofynnwch hefyd i’r dosbarth awgrymu sut gellid gwella’r darn o gode sy’n cael ei ddangos.</w:t>
            </w:r>
          </w:p>
        </w:tc>
        <w:tc>
          <w:tcPr>
            <w:tcW w:w="2171" w:type="dxa"/>
          </w:tcPr>
          <w:p w14:paraId="69B68F90" w14:textId="1B5111E4" w:rsidR="00D56A94" w:rsidRDefault="00BA56FF" w:rsidP="00D56A94">
            <w:r>
              <w:lastRenderedPageBreak/>
              <w:t>Caledwedd</w:t>
            </w:r>
          </w:p>
          <w:p w14:paraId="1BAE7263" w14:textId="77777777" w:rsidR="00D56A94" w:rsidRDefault="00D56A94" w:rsidP="00D56A94"/>
          <w:p w14:paraId="0E670919" w14:textId="67629AF5" w:rsidR="00D56A94" w:rsidRDefault="0007371E" w:rsidP="00D56A94">
            <w:pPr>
              <w:pStyle w:val="ListParagraph"/>
              <w:numPr>
                <w:ilvl w:val="0"/>
                <w:numId w:val="4"/>
              </w:numPr>
            </w:pPr>
            <w:r>
              <w:t>Micro:bit</w:t>
            </w:r>
            <w:r w:rsidR="00BA56FF">
              <w:t xml:space="preserve"> BBC</w:t>
            </w:r>
          </w:p>
          <w:p w14:paraId="21D4C25A" w14:textId="0B7931D2" w:rsidR="00D56A94" w:rsidRDefault="00BA56FF" w:rsidP="00D56A94">
            <w:pPr>
              <w:pStyle w:val="ListParagraph"/>
              <w:numPr>
                <w:ilvl w:val="0"/>
                <w:numId w:val="4"/>
              </w:numPr>
            </w:pPr>
            <w:r>
              <w:lastRenderedPageBreak/>
              <w:t>Gwifrydd b</w:t>
            </w:r>
            <w:r w:rsidR="00D56A94">
              <w:t>at</w:t>
            </w:r>
            <w:r>
              <w:t>ri</w:t>
            </w:r>
          </w:p>
          <w:p w14:paraId="218845AA" w14:textId="60ED1ED5" w:rsidR="00D56A94" w:rsidRDefault="00BA56FF" w:rsidP="00B3094D">
            <w:pPr>
              <w:pStyle w:val="ListParagraph"/>
              <w:numPr>
                <w:ilvl w:val="0"/>
                <w:numId w:val="4"/>
              </w:numPr>
            </w:pPr>
            <w:r>
              <w:t xml:space="preserve">Cabl </w:t>
            </w:r>
            <w:r w:rsidR="00D56A94">
              <w:t>USB</w:t>
            </w:r>
          </w:p>
          <w:p w14:paraId="0D6EAB84" w14:textId="77777777" w:rsidR="00D56A94" w:rsidRDefault="00D56A94" w:rsidP="00B3094D"/>
          <w:p w14:paraId="539528FD" w14:textId="12B9DEB0" w:rsidR="00214E92" w:rsidRDefault="00214E92" w:rsidP="00B3094D">
            <w:r>
              <w:t>Sl</w:t>
            </w:r>
            <w:r w:rsidR="00BA56FF">
              <w:t>eidiau</w:t>
            </w:r>
          </w:p>
          <w:p w14:paraId="1C525079" w14:textId="77777777" w:rsidR="00214E92" w:rsidRDefault="00214E92" w:rsidP="00B3094D"/>
          <w:p w14:paraId="1CE5EE47" w14:textId="1537440C" w:rsidR="00214E92" w:rsidRDefault="00EC4918" w:rsidP="00B3094D">
            <w:pPr>
              <w:pStyle w:val="ListParagraph"/>
              <w:numPr>
                <w:ilvl w:val="0"/>
                <w:numId w:val="6"/>
              </w:numPr>
            </w:pPr>
            <w:r>
              <w:t>3-5</w:t>
            </w:r>
          </w:p>
          <w:p w14:paraId="3BF2D5BC" w14:textId="77777777" w:rsidR="00214E92" w:rsidRDefault="00214E92" w:rsidP="00B3094D"/>
          <w:p w14:paraId="6DFE731F" w14:textId="77777777" w:rsidR="00214E92" w:rsidRDefault="00214E92" w:rsidP="00B3094D"/>
        </w:tc>
      </w:tr>
      <w:tr w:rsidR="00BA56FF" w14:paraId="344603ED" w14:textId="77777777" w:rsidTr="00B3094D">
        <w:tc>
          <w:tcPr>
            <w:tcW w:w="1218" w:type="dxa"/>
          </w:tcPr>
          <w:p w14:paraId="12D78D03" w14:textId="027A30B3" w:rsidR="00214E92" w:rsidRDefault="00C86FF8" w:rsidP="00B3094D">
            <w:pPr>
              <w:jc w:val="center"/>
            </w:pPr>
            <w:r>
              <w:lastRenderedPageBreak/>
              <w:t>25</w:t>
            </w:r>
            <w:r w:rsidR="00214E92">
              <w:t xml:space="preserve"> m</w:t>
            </w:r>
            <w:r w:rsidR="00BA56FF">
              <w:t>unud</w:t>
            </w:r>
          </w:p>
        </w:tc>
        <w:tc>
          <w:tcPr>
            <w:tcW w:w="1656" w:type="dxa"/>
            <w:vAlign w:val="center"/>
          </w:tcPr>
          <w:p w14:paraId="68D177BB" w14:textId="77777777" w:rsidR="00BA56FF" w:rsidRPr="00BA56FF" w:rsidRDefault="00BA56FF" w:rsidP="00BA56FF">
            <w:pPr>
              <w:spacing w:line="276" w:lineRule="auto"/>
              <w:rPr>
                <w:b/>
                <w:bCs/>
              </w:rPr>
            </w:pPr>
            <w:r w:rsidRPr="00BA56FF">
              <w:rPr>
                <w:b/>
                <w:bCs/>
                <w:color w:val="FF0000"/>
              </w:rPr>
              <w:t>Stop Dysgu 3 –Defnyddiwch swyddogaeth acceleromedr micro:bit BBC I gasglu, prosesu a storio data</w:t>
            </w:r>
          </w:p>
          <w:p w14:paraId="07790619" w14:textId="77777777" w:rsidR="00214E92" w:rsidRPr="003B328C" w:rsidRDefault="00214E92" w:rsidP="00BA56FF">
            <w:pPr>
              <w:pStyle w:val="LearningStop3"/>
            </w:pPr>
          </w:p>
        </w:tc>
        <w:tc>
          <w:tcPr>
            <w:tcW w:w="3971" w:type="dxa"/>
          </w:tcPr>
          <w:p w14:paraId="5DCA92EC" w14:textId="16587256" w:rsidR="00214E92" w:rsidRDefault="0051325F" w:rsidP="00BA56FF">
            <w:r>
              <w:rPr>
                <w:rFonts w:ascii="Calibri" w:hAnsi="Calibri" w:cs="Calibri"/>
              </w:rPr>
              <w:t>Bydd dysgwyr wedyn yn parhau i weithredu eu code, os yw dysgwyr yn cael trafferth gyda’r dasg wrth law, caniatáu iddynt weithio mewn parau neu grwpiau bach.</w:t>
            </w:r>
          </w:p>
          <w:p w14:paraId="46E070F5" w14:textId="77777777" w:rsidR="00BA56FF" w:rsidRDefault="00BA56FF" w:rsidP="00BA56FF"/>
          <w:p w14:paraId="770173AD" w14:textId="7EFAF539" w:rsidR="00BA56FF" w:rsidRDefault="0051325F" w:rsidP="00BA56FF">
            <w:r>
              <w:rPr>
                <w:rFonts w:ascii="Calibri" w:hAnsi="Calibri" w:cs="Calibri"/>
              </w:rPr>
              <w:t>Wrth i ddysgu cael ei reoleiddio arddangoswch sleid 6 ar y bwrdd a gofynnwch i'r dysgwyr i egluro sut maen nhw’n cyflawni stop dysgu 3.</w:t>
            </w:r>
          </w:p>
        </w:tc>
        <w:tc>
          <w:tcPr>
            <w:tcW w:w="2171" w:type="dxa"/>
          </w:tcPr>
          <w:p w14:paraId="33DC45FC" w14:textId="1ACBFCFC" w:rsidR="00D56A94" w:rsidRDefault="00BA56FF" w:rsidP="00D56A94">
            <w:r>
              <w:t>Caledwedd</w:t>
            </w:r>
          </w:p>
          <w:p w14:paraId="2475B163" w14:textId="77777777" w:rsidR="00D56A94" w:rsidRDefault="00D56A94" w:rsidP="00D56A94"/>
          <w:p w14:paraId="5222D876" w14:textId="26A74E4C" w:rsidR="00D56A94" w:rsidRDefault="00BA56FF" w:rsidP="00D56A94">
            <w:pPr>
              <w:pStyle w:val="ListParagraph"/>
              <w:numPr>
                <w:ilvl w:val="0"/>
                <w:numId w:val="4"/>
              </w:numPr>
            </w:pPr>
            <w:r>
              <w:t>M</w:t>
            </w:r>
            <w:r w:rsidR="0007371E">
              <w:t>icro:bit</w:t>
            </w:r>
            <w:r>
              <w:t xml:space="preserve"> BBC</w:t>
            </w:r>
          </w:p>
          <w:p w14:paraId="1DD71B3C" w14:textId="36BD1BE0" w:rsidR="00D56A94" w:rsidRDefault="00BA56FF" w:rsidP="00D56A94">
            <w:pPr>
              <w:pStyle w:val="ListParagraph"/>
              <w:numPr>
                <w:ilvl w:val="0"/>
                <w:numId w:val="4"/>
              </w:numPr>
            </w:pPr>
            <w:r>
              <w:t>Gwifrydd b</w:t>
            </w:r>
            <w:r w:rsidR="00D56A94">
              <w:t>at</w:t>
            </w:r>
            <w:r>
              <w:t>ri</w:t>
            </w:r>
          </w:p>
          <w:p w14:paraId="0C15A21E" w14:textId="5E0D0C54" w:rsidR="00D56A94" w:rsidRDefault="00BA56FF" w:rsidP="00B3094D">
            <w:pPr>
              <w:pStyle w:val="ListParagraph"/>
              <w:numPr>
                <w:ilvl w:val="0"/>
                <w:numId w:val="4"/>
              </w:numPr>
            </w:pPr>
            <w:r>
              <w:t xml:space="preserve">Cabl </w:t>
            </w:r>
            <w:r w:rsidR="00D56A94">
              <w:t>USB</w:t>
            </w:r>
          </w:p>
          <w:p w14:paraId="51CCAB81" w14:textId="77777777" w:rsidR="00D56A94" w:rsidRDefault="00D56A94" w:rsidP="00B3094D"/>
          <w:p w14:paraId="0DBF999B" w14:textId="4B600031" w:rsidR="00214E92" w:rsidRDefault="00214E92" w:rsidP="00B3094D">
            <w:r>
              <w:t>Sl</w:t>
            </w:r>
            <w:r w:rsidR="00BA56FF">
              <w:t>eid</w:t>
            </w:r>
          </w:p>
          <w:p w14:paraId="0A747633" w14:textId="77777777" w:rsidR="00214E92" w:rsidRDefault="00214E92" w:rsidP="00B3094D"/>
          <w:p w14:paraId="05C6BCCF" w14:textId="2C045D7A" w:rsidR="00214E92" w:rsidRDefault="00EC4918" w:rsidP="00EC4918">
            <w:pPr>
              <w:pStyle w:val="ListParagraph"/>
              <w:numPr>
                <w:ilvl w:val="0"/>
                <w:numId w:val="6"/>
              </w:numPr>
            </w:pPr>
            <w:r>
              <w:t>Slide 6</w:t>
            </w:r>
          </w:p>
        </w:tc>
      </w:tr>
      <w:tr w:rsidR="00BA56FF" w14:paraId="49EFF627" w14:textId="77777777" w:rsidTr="00B3094D">
        <w:tc>
          <w:tcPr>
            <w:tcW w:w="1218" w:type="dxa"/>
          </w:tcPr>
          <w:p w14:paraId="7D1173CF" w14:textId="55B491A5" w:rsidR="00214E92" w:rsidRDefault="00C86FF8" w:rsidP="00B3094D">
            <w:pPr>
              <w:jc w:val="center"/>
            </w:pPr>
            <w:r>
              <w:t xml:space="preserve">10 </w:t>
            </w:r>
            <w:r w:rsidR="00214E92">
              <w:t>m</w:t>
            </w:r>
            <w:r w:rsidR="00BA56FF">
              <w:t>unud</w:t>
            </w:r>
          </w:p>
        </w:tc>
        <w:tc>
          <w:tcPr>
            <w:tcW w:w="1656" w:type="dxa"/>
            <w:vAlign w:val="center"/>
          </w:tcPr>
          <w:p w14:paraId="65838391" w14:textId="4C74786F" w:rsidR="00BA56FF" w:rsidRPr="00BA56FF" w:rsidRDefault="0051325F" w:rsidP="00BA56FF">
            <w:pPr>
              <w:rPr>
                <w:b/>
                <w:bCs/>
                <w:lang w:val="en-US"/>
              </w:rPr>
            </w:pPr>
            <w:r>
              <w:rPr>
                <w:rFonts w:ascii="Calibri" w:hAnsi="Calibri" w:cs="Calibri"/>
                <w:b/>
                <w:bCs/>
              </w:rPr>
              <w:t>Cwestiwn Mawr -</w:t>
            </w:r>
            <w:r>
              <w:rPr>
                <w:rFonts w:ascii="Calibri" w:hAnsi="Calibri" w:cs="Calibri"/>
              </w:rPr>
              <w:t xml:space="preserve"> </w:t>
            </w:r>
            <w:r>
              <w:rPr>
                <w:rFonts w:ascii="Calibri" w:hAnsi="Calibri" w:cs="Calibri"/>
                <w:b/>
                <w:bCs/>
                <w:lang w:val="en-US"/>
              </w:rPr>
              <w:t xml:space="preserve">Sut galla i greu darn o gode sy’n gwneud </w:t>
            </w:r>
            <w:r>
              <w:rPr>
                <w:rFonts w:ascii="Calibri" w:hAnsi="Calibri" w:cs="Calibri"/>
                <w:b/>
                <w:bCs/>
                <w:lang w:val="en-US"/>
              </w:rPr>
              <w:lastRenderedPageBreak/>
              <w:t>defnydd o swyddogaeth acceleromedr micro</w:t>
            </w:r>
            <w:proofErr w:type="gramStart"/>
            <w:r>
              <w:rPr>
                <w:rFonts w:ascii="Calibri" w:hAnsi="Calibri" w:cs="Calibri"/>
                <w:b/>
                <w:bCs/>
                <w:lang w:val="en-US"/>
              </w:rPr>
              <w:t>:bit</w:t>
            </w:r>
            <w:proofErr w:type="gramEnd"/>
            <w:r>
              <w:rPr>
                <w:rFonts w:ascii="Calibri" w:hAnsi="Calibri" w:cs="Calibri"/>
                <w:b/>
                <w:bCs/>
                <w:lang w:val="en-US"/>
              </w:rPr>
              <w:t xml:space="preserve"> BBC?</w:t>
            </w:r>
          </w:p>
          <w:p w14:paraId="64CE5906" w14:textId="015B35DC" w:rsidR="00214E92" w:rsidRPr="003B328C" w:rsidRDefault="00214E92" w:rsidP="00B3094D">
            <w:pPr>
              <w:pStyle w:val="LearningStop3"/>
            </w:pPr>
          </w:p>
        </w:tc>
        <w:tc>
          <w:tcPr>
            <w:tcW w:w="3971" w:type="dxa"/>
          </w:tcPr>
          <w:p w14:paraId="5B3A311E" w14:textId="72AB1A01" w:rsidR="00A225FB" w:rsidRDefault="0051325F" w:rsidP="00BA56FF">
            <w:r>
              <w:rPr>
                <w:rFonts w:ascii="Calibri" w:hAnsi="Calibri" w:cs="Calibri"/>
              </w:rPr>
              <w:lastRenderedPageBreak/>
              <w:t xml:space="preserve">I gloi’r wers, defnyddiwch seddi poeth i gael y dysgwyr i ddod i fyny o flaen yr ystafell ac </w:t>
            </w:r>
            <w:r>
              <w:rPr>
                <w:rFonts w:ascii="Calibri" w:hAnsi="Calibri" w:cs="Calibri"/>
              </w:rPr>
              <w:lastRenderedPageBreak/>
              <w:t>arddangos y gwaith maen nhw wedi ei gynhyrchu. Defnyddiwch dechnegau holi pellach i asesu eu cyrhaeddiad o sut maen nhw wedi ateb y cwestiwn mawr drwy’r gwaith maen nhw wedi ei greu.</w:t>
            </w:r>
          </w:p>
        </w:tc>
        <w:tc>
          <w:tcPr>
            <w:tcW w:w="2171" w:type="dxa"/>
          </w:tcPr>
          <w:p w14:paraId="3C05678B" w14:textId="1AEE2C64" w:rsidR="00D56A94" w:rsidRDefault="00BA56FF" w:rsidP="00D56A94">
            <w:r>
              <w:lastRenderedPageBreak/>
              <w:t>Caledwedd</w:t>
            </w:r>
          </w:p>
          <w:p w14:paraId="36621045" w14:textId="77777777" w:rsidR="00D56A94" w:rsidRDefault="00D56A94" w:rsidP="00D56A94"/>
          <w:p w14:paraId="6B16F98F" w14:textId="5A8DCF0C" w:rsidR="00D56A94" w:rsidRDefault="00BA56FF" w:rsidP="00D56A94">
            <w:pPr>
              <w:pStyle w:val="ListParagraph"/>
              <w:numPr>
                <w:ilvl w:val="0"/>
                <w:numId w:val="4"/>
              </w:numPr>
            </w:pPr>
            <w:r>
              <w:t>M</w:t>
            </w:r>
            <w:r w:rsidR="0007371E">
              <w:t>icro:bit</w:t>
            </w:r>
            <w:r>
              <w:t xml:space="preserve"> </w:t>
            </w:r>
            <w:r>
              <w:lastRenderedPageBreak/>
              <w:t>BBC</w:t>
            </w:r>
          </w:p>
          <w:p w14:paraId="6B70E2A0" w14:textId="2FA3AC53" w:rsidR="00D56A94" w:rsidRDefault="00BA56FF" w:rsidP="00D56A94">
            <w:pPr>
              <w:pStyle w:val="ListParagraph"/>
              <w:numPr>
                <w:ilvl w:val="0"/>
                <w:numId w:val="4"/>
              </w:numPr>
            </w:pPr>
            <w:r>
              <w:t>Gwifrydd b</w:t>
            </w:r>
            <w:r w:rsidR="00D56A94">
              <w:t>at</w:t>
            </w:r>
            <w:r>
              <w:t>ri</w:t>
            </w:r>
          </w:p>
          <w:p w14:paraId="49434F3E" w14:textId="33153C3E" w:rsidR="00D56A94" w:rsidRDefault="00BA56FF" w:rsidP="00B3094D">
            <w:pPr>
              <w:pStyle w:val="ListParagraph"/>
              <w:numPr>
                <w:ilvl w:val="0"/>
                <w:numId w:val="4"/>
              </w:numPr>
            </w:pPr>
            <w:r>
              <w:t xml:space="preserve">Cabl </w:t>
            </w:r>
            <w:r w:rsidR="00D56A94">
              <w:t>USB</w:t>
            </w:r>
          </w:p>
          <w:p w14:paraId="6170B610" w14:textId="77777777" w:rsidR="00D56A94" w:rsidRDefault="00D56A94" w:rsidP="00B3094D"/>
          <w:p w14:paraId="627B21FD" w14:textId="1A367F6F" w:rsidR="00214E92" w:rsidRDefault="00214E92" w:rsidP="00B3094D">
            <w:r>
              <w:t>Sl</w:t>
            </w:r>
            <w:r w:rsidR="00BA56FF">
              <w:t>eid</w:t>
            </w:r>
          </w:p>
          <w:p w14:paraId="28D3DBCD" w14:textId="77777777" w:rsidR="00214E92" w:rsidRDefault="00214E92" w:rsidP="00B3094D"/>
          <w:p w14:paraId="62A408BC" w14:textId="016AB3E3" w:rsidR="00214E92" w:rsidRDefault="00EC4918" w:rsidP="00B3094D">
            <w:pPr>
              <w:pStyle w:val="ListParagraph"/>
              <w:numPr>
                <w:ilvl w:val="0"/>
                <w:numId w:val="7"/>
              </w:numPr>
            </w:pPr>
            <w:r>
              <w:t>6</w:t>
            </w:r>
          </w:p>
        </w:tc>
      </w:tr>
    </w:tbl>
    <w:p w14:paraId="59BC7747" w14:textId="77777777" w:rsidR="00BE3A99" w:rsidRPr="003F3FF1" w:rsidRDefault="00BE3A99" w:rsidP="003F3FF1">
      <w:bookmarkStart w:id="7" w:name="_GoBack"/>
      <w:bookmarkEnd w:id="7"/>
    </w:p>
    <w:sectPr w:rsidR="00BE3A99" w:rsidRPr="003F3FF1" w:rsidSect="000706A1">
      <w:headerReference w:type="default" r:id="rId19"/>
      <w:footerReference w:type="even" r:id="rId20"/>
      <w:footerReference w:type="default" r:id="rId21"/>
      <w:pgSz w:w="11906" w:h="16838"/>
      <w:pgMar w:top="1440" w:right="1440" w:bottom="1440" w:left="1440" w:header="708" w:footer="708" w:gutter="0"/>
      <w:pgBorders w:offsetFrom="page">
        <w:top w:val="single" w:sz="24" w:space="24" w:color="D83346"/>
        <w:left w:val="single" w:sz="24" w:space="24" w:color="D83346"/>
        <w:bottom w:val="single" w:sz="24" w:space="24" w:color="D83346"/>
        <w:right w:val="single" w:sz="24" w:space="24" w:color="D83346"/>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48880E" w14:textId="77777777" w:rsidR="00B3094D" w:rsidRDefault="00B3094D" w:rsidP="003F3FF1">
      <w:r>
        <w:separator/>
      </w:r>
    </w:p>
  </w:endnote>
  <w:endnote w:type="continuationSeparator" w:id="0">
    <w:p w14:paraId="2958DC26" w14:textId="77777777" w:rsidR="00B3094D" w:rsidRDefault="00B3094D" w:rsidP="003F3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2019914877"/>
      <w:docPartObj>
        <w:docPartGallery w:val="Page Numbers (Bottom of Page)"/>
        <w:docPartUnique/>
      </w:docPartObj>
    </w:sdtPr>
    <w:sdtContent>
      <w:p w14:paraId="759F26AC" w14:textId="68FDBFCA" w:rsidR="00B3094D" w:rsidRDefault="00B3094D" w:rsidP="00B3094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432EBD" w14:textId="77777777" w:rsidR="00B3094D" w:rsidRDefault="00B3094D" w:rsidP="000706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320656041"/>
      <w:docPartObj>
        <w:docPartGallery w:val="Page Numbers (Bottom of Page)"/>
        <w:docPartUnique/>
      </w:docPartObj>
    </w:sdtPr>
    <w:sdtEndPr>
      <w:rPr>
        <w:rStyle w:val="PageNumber"/>
        <w:color w:val="D83346"/>
      </w:rPr>
    </w:sdtEndPr>
    <w:sdtContent>
      <w:p w14:paraId="48F2A137" w14:textId="3018B96D" w:rsidR="00B3094D" w:rsidRDefault="00B3094D" w:rsidP="00B3094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51325F">
          <w:rPr>
            <w:rStyle w:val="PageNumber"/>
            <w:noProof/>
          </w:rPr>
          <w:t>23</w:t>
        </w:r>
        <w:r>
          <w:rPr>
            <w:rStyle w:val="PageNumber"/>
          </w:rPr>
          <w:fldChar w:fldCharType="end"/>
        </w:r>
      </w:p>
    </w:sdtContent>
  </w:sdt>
  <w:p w14:paraId="76A8564A" w14:textId="77777777" w:rsidR="00B3094D" w:rsidRDefault="00B3094D" w:rsidP="000706A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5C6798" w14:textId="77777777" w:rsidR="00B3094D" w:rsidRDefault="00B3094D" w:rsidP="003F3FF1">
      <w:r>
        <w:separator/>
      </w:r>
    </w:p>
  </w:footnote>
  <w:footnote w:type="continuationSeparator" w:id="0">
    <w:p w14:paraId="68D3FB46" w14:textId="77777777" w:rsidR="00B3094D" w:rsidRDefault="00B3094D" w:rsidP="003F3F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268C0" w14:textId="446686F9" w:rsidR="00B3094D" w:rsidRDefault="00B3094D" w:rsidP="003F3FF1">
    <w:pPr>
      <w:pStyle w:val="Header"/>
      <w:jc w:val="center"/>
    </w:pPr>
    <w:r>
      <w:rPr>
        <w:rFonts w:ascii="Calibri" w:hAnsi="Calibri" w:cs="Calibri"/>
        <w:color w:val="000000"/>
        <w:sz w:val="56"/>
        <w:szCs w:val="56"/>
        <w:bdr w:val="none" w:sz="0" w:space="0" w:color="auto" w:frame="1"/>
      </w:rPr>
      <w:fldChar w:fldCharType="begin"/>
    </w:r>
    <w:r>
      <w:rPr>
        <w:rFonts w:ascii="Calibri" w:hAnsi="Calibri" w:cs="Calibri"/>
        <w:color w:val="000000"/>
        <w:sz w:val="56"/>
        <w:szCs w:val="56"/>
        <w:bdr w:val="none" w:sz="0" w:space="0" w:color="auto" w:frame="1"/>
      </w:rPr>
      <w:instrText xml:space="preserve"> INCLUDEPICTURE "https://lh6.googleusercontent.com/dmRbU6P64_u0LGIRMduwXddbSH3JBFuWfH09A8MPpj-ii35-Sfh1SQ6vpVYDDWej8-IJupfMwJD9mR06430fLzuhTlZxAOSaBvSYrIbn7Q2pYHQEPQtmyDnuIlx9V5XKpjao0cBVLZ3xQDnDZ5hEunKgX2t-p2F_ofiaVfRa8tzCFBX5zdKsHuynEIFjBiWV" \* MERGEFORMATINET </w:instrText>
    </w:r>
    <w:r>
      <w:rPr>
        <w:rFonts w:ascii="Calibri" w:hAnsi="Calibri" w:cs="Calibri"/>
        <w:color w:val="000000"/>
        <w:sz w:val="56"/>
        <w:szCs w:val="56"/>
        <w:bdr w:val="none" w:sz="0" w:space="0" w:color="auto" w:frame="1"/>
      </w:rPr>
      <w:fldChar w:fldCharType="separate"/>
    </w:r>
    <w:r>
      <w:rPr>
        <w:rFonts w:ascii="Calibri" w:hAnsi="Calibri" w:cs="Calibri"/>
        <w:noProof/>
        <w:color w:val="000000"/>
        <w:sz w:val="56"/>
        <w:szCs w:val="56"/>
        <w:bdr w:val="none" w:sz="0" w:space="0" w:color="auto" w:frame="1"/>
        <w:lang w:eastAsia="en-GB"/>
      </w:rPr>
      <w:drawing>
        <wp:inline distT="0" distB="0" distL="0" distR="0" wp14:anchorId="1E45DB95" wp14:editId="6C16DE99">
          <wp:extent cx="2967990" cy="711835"/>
          <wp:effectExtent l="0" t="0" r="0" b="0"/>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7990" cy="711835"/>
                  </a:xfrm>
                  <a:prstGeom prst="rect">
                    <a:avLst/>
                  </a:prstGeom>
                  <a:noFill/>
                  <a:ln>
                    <a:noFill/>
                  </a:ln>
                </pic:spPr>
              </pic:pic>
            </a:graphicData>
          </a:graphic>
        </wp:inline>
      </w:drawing>
    </w:r>
    <w:r>
      <w:rPr>
        <w:rFonts w:ascii="Calibri" w:hAnsi="Calibri" w:cs="Calibri"/>
        <w:color w:val="000000"/>
        <w:sz w:val="56"/>
        <w:szCs w:val="56"/>
        <w:bdr w:val="none" w:sz="0" w:space="0" w:color="auto" w:frame="1"/>
      </w:rPr>
      <w:fldChar w:fldCharType="end"/>
    </w:r>
  </w:p>
  <w:p w14:paraId="03023704" w14:textId="77777777" w:rsidR="00B3094D" w:rsidRDefault="00B3094D" w:rsidP="003F3FF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428C8"/>
    <w:multiLevelType w:val="hybridMultilevel"/>
    <w:tmpl w:val="3E84D3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C425459"/>
    <w:multiLevelType w:val="hybridMultilevel"/>
    <w:tmpl w:val="61A6A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BE6486B"/>
    <w:multiLevelType w:val="hybridMultilevel"/>
    <w:tmpl w:val="0360F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4B24D7A"/>
    <w:multiLevelType w:val="hybridMultilevel"/>
    <w:tmpl w:val="8FB21E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B851FE0"/>
    <w:multiLevelType w:val="hybridMultilevel"/>
    <w:tmpl w:val="F8EE6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CB50538"/>
    <w:multiLevelType w:val="hybridMultilevel"/>
    <w:tmpl w:val="A770E8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1CB7A7D"/>
    <w:multiLevelType w:val="hybridMultilevel"/>
    <w:tmpl w:val="CFD248C8"/>
    <w:lvl w:ilvl="0" w:tplc="95AA3A64">
      <w:start w:val="1"/>
      <w:numFmt w:val="bullet"/>
      <w:lvlText w:val="•"/>
      <w:lvlJc w:val="left"/>
      <w:pPr>
        <w:tabs>
          <w:tab w:val="num" w:pos="720"/>
        </w:tabs>
        <w:ind w:left="720" w:hanging="360"/>
      </w:pPr>
      <w:rPr>
        <w:rFonts w:ascii="Arial" w:hAnsi="Arial" w:hint="default"/>
      </w:rPr>
    </w:lvl>
    <w:lvl w:ilvl="1" w:tplc="9C9EC028" w:tentative="1">
      <w:start w:val="1"/>
      <w:numFmt w:val="bullet"/>
      <w:lvlText w:val="•"/>
      <w:lvlJc w:val="left"/>
      <w:pPr>
        <w:tabs>
          <w:tab w:val="num" w:pos="1440"/>
        </w:tabs>
        <w:ind w:left="1440" w:hanging="360"/>
      </w:pPr>
      <w:rPr>
        <w:rFonts w:ascii="Arial" w:hAnsi="Arial" w:hint="default"/>
      </w:rPr>
    </w:lvl>
    <w:lvl w:ilvl="2" w:tplc="3676D9E4" w:tentative="1">
      <w:start w:val="1"/>
      <w:numFmt w:val="bullet"/>
      <w:lvlText w:val="•"/>
      <w:lvlJc w:val="left"/>
      <w:pPr>
        <w:tabs>
          <w:tab w:val="num" w:pos="2160"/>
        </w:tabs>
        <w:ind w:left="2160" w:hanging="360"/>
      </w:pPr>
      <w:rPr>
        <w:rFonts w:ascii="Arial" w:hAnsi="Arial" w:hint="default"/>
      </w:rPr>
    </w:lvl>
    <w:lvl w:ilvl="3" w:tplc="AC8601F0" w:tentative="1">
      <w:start w:val="1"/>
      <w:numFmt w:val="bullet"/>
      <w:lvlText w:val="•"/>
      <w:lvlJc w:val="left"/>
      <w:pPr>
        <w:tabs>
          <w:tab w:val="num" w:pos="2880"/>
        </w:tabs>
        <w:ind w:left="2880" w:hanging="360"/>
      </w:pPr>
      <w:rPr>
        <w:rFonts w:ascii="Arial" w:hAnsi="Arial" w:hint="default"/>
      </w:rPr>
    </w:lvl>
    <w:lvl w:ilvl="4" w:tplc="B456EB12" w:tentative="1">
      <w:start w:val="1"/>
      <w:numFmt w:val="bullet"/>
      <w:lvlText w:val="•"/>
      <w:lvlJc w:val="left"/>
      <w:pPr>
        <w:tabs>
          <w:tab w:val="num" w:pos="3600"/>
        </w:tabs>
        <w:ind w:left="3600" w:hanging="360"/>
      </w:pPr>
      <w:rPr>
        <w:rFonts w:ascii="Arial" w:hAnsi="Arial" w:hint="default"/>
      </w:rPr>
    </w:lvl>
    <w:lvl w:ilvl="5" w:tplc="B7D871B6" w:tentative="1">
      <w:start w:val="1"/>
      <w:numFmt w:val="bullet"/>
      <w:lvlText w:val="•"/>
      <w:lvlJc w:val="left"/>
      <w:pPr>
        <w:tabs>
          <w:tab w:val="num" w:pos="4320"/>
        </w:tabs>
        <w:ind w:left="4320" w:hanging="360"/>
      </w:pPr>
      <w:rPr>
        <w:rFonts w:ascii="Arial" w:hAnsi="Arial" w:hint="default"/>
      </w:rPr>
    </w:lvl>
    <w:lvl w:ilvl="6" w:tplc="CF14A8AA" w:tentative="1">
      <w:start w:val="1"/>
      <w:numFmt w:val="bullet"/>
      <w:lvlText w:val="•"/>
      <w:lvlJc w:val="left"/>
      <w:pPr>
        <w:tabs>
          <w:tab w:val="num" w:pos="5040"/>
        </w:tabs>
        <w:ind w:left="5040" w:hanging="360"/>
      </w:pPr>
      <w:rPr>
        <w:rFonts w:ascii="Arial" w:hAnsi="Arial" w:hint="default"/>
      </w:rPr>
    </w:lvl>
    <w:lvl w:ilvl="7" w:tplc="ECE467FC" w:tentative="1">
      <w:start w:val="1"/>
      <w:numFmt w:val="bullet"/>
      <w:lvlText w:val="•"/>
      <w:lvlJc w:val="left"/>
      <w:pPr>
        <w:tabs>
          <w:tab w:val="num" w:pos="5760"/>
        </w:tabs>
        <w:ind w:left="5760" w:hanging="360"/>
      </w:pPr>
      <w:rPr>
        <w:rFonts w:ascii="Arial" w:hAnsi="Arial" w:hint="default"/>
      </w:rPr>
    </w:lvl>
    <w:lvl w:ilvl="8" w:tplc="B0D6ABDA" w:tentative="1">
      <w:start w:val="1"/>
      <w:numFmt w:val="bullet"/>
      <w:lvlText w:val="•"/>
      <w:lvlJc w:val="left"/>
      <w:pPr>
        <w:tabs>
          <w:tab w:val="num" w:pos="6480"/>
        </w:tabs>
        <w:ind w:left="6480" w:hanging="360"/>
      </w:pPr>
      <w:rPr>
        <w:rFonts w:ascii="Arial" w:hAnsi="Arial" w:hint="default"/>
      </w:rPr>
    </w:lvl>
  </w:abstractNum>
  <w:abstractNum w:abstractNumId="7">
    <w:nsid w:val="731821EC"/>
    <w:multiLevelType w:val="hybridMultilevel"/>
    <w:tmpl w:val="62723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6C06726"/>
    <w:multiLevelType w:val="hybridMultilevel"/>
    <w:tmpl w:val="91668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 w:numId="6">
    <w:abstractNumId w:val="7"/>
  </w:num>
  <w:num w:numId="7">
    <w:abstractNumId w:val="8"/>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5"/>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FF1"/>
    <w:rsid w:val="00004CEA"/>
    <w:rsid w:val="00010D53"/>
    <w:rsid w:val="000225CF"/>
    <w:rsid w:val="00024D25"/>
    <w:rsid w:val="00027737"/>
    <w:rsid w:val="00033727"/>
    <w:rsid w:val="00036EDC"/>
    <w:rsid w:val="000418CB"/>
    <w:rsid w:val="0004328B"/>
    <w:rsid w:val="00050810"/>
    <w:rsid w:val="000553E5"/>
    <w:rsid w:val="00062C0C"/>
    <w:rsid w:val="00067929"/>
    <w:rsid w:val="000706A1"/>
    <w:rsid w:val="0007371E"/>
    <w:rsid w:val="000A19F7"/>
    <w:rsid w:val="000A493A"/>
    <w:rsid w:val="000A7C5D"/>
    <w:rsid w:val="000C011C"/>
    <w:rsid w:val="000C134F"/>
    <w:rsid w:val="000C2D98"/>
    <w:rsid w:val="000D1B02"/>
    <w:rsid w:val="000D381E"/>
    <w:rsid w:val="000E27AA"/>
    <w:rsid w:val="000E60EC"/>
    <w:rsid w:val="000E7843"/>
    <w:rsid w:val="001164DB"/>
    <w:rsid w:val="00117CB2"/>
    <w:rsid w:val="0012312C"/>
    <w:rsid w:val="0012314E"/>
    <w:rsid w:val="0013305E"/>
    <w:rsid w:val="00134BBB"/>
    <w:rsid w:val="00136854"/>
    <w:rsid w:val="00143F61"/>
    <w:rsid w:val="00152358"/>
    <w:rsid w:val="00153C72"/>
    <w:rsid w:val="00164C7E"/>
    <w:rsid w:val="001664A0"/>
    <w:rsid w:val="00166E8E"/>
    <w:rsid w:val="00172E83"/>
    <w:rsid w:val="0017494D"/>
    <w:rsid w:val="00181289"/>
    <w:rsid w:val="001842A8"/>
    <w:rsid w:val="00185B81"/>
    <w:rsid w:val="00193FAD"/>
    <w:rsid w:val="00194865"/>
    <w:rsid w:val="00196276"/>
    <w:rsid w:val="001A0961"/>
    <w:rsid w:val="001A0A45"/>
    <w:rsid w:val="001A14BC"/>
    <w:rsid w:val="001B0F7F"/>
    <w:rsid w:val="001B73FC"/>
    <w:rsid w:val="001C7745"/>
    <w:rsid w:val="001C7E10"/>
    <w:rsid w:val="001D4791"/>
    <w:rsid w:val="001D4CDC"/>
    <w:rsid w:val="001E3E9D"/>
    <w:rsid w:val="001E7E76"/>
    <w:rsid w:val="001F7014"/>
    <w:rsid w:val="001F7C4B"/>
    <w:rsid w:val="00214E92"/>
    <w:rsid w:val="0021706C"/>
    <w:rsid w:val="00222FB4"/>
    <w:rsid w:val="002337D5"/>
    <w:rsid w:val="00246AA7"/>
    <w:rsid w:val="00263A68"/>
    <w:rsid w:val="00270DE9"/>
    <w:rsid w:val="002757C4"/>
    <w:rsid w:val="002828F3"/>
    <w:rsid w:val="00284509"/>
    <w:rsid w:val="00284E2E"/>
    <w:rsid w:val="00285CE5"/>
    <w:rsid w:val="002860EE"/>
    <w:rsid w:val="002917A8"/>
    <w:rsid w:val="00293F78"/>
    <w:rsid w:val="002A027E"/>
    <w:rsid w:val="002A5728"/>
    <w:rsid w:val="002A6259"/>
    <w:rsid w:val="002C08A2"/>
    <w:rsid w:val="002C15C2"/>
    <w:rsid w:val="002C5418"/>
    <w:rsid w:val="002D34A7"/>
    <w:rsid w:val="002D6BF5"/>
    <w:rsid w:val="002D7612"/>
    <w:rsid w:val="002F4291"/>
    <w:rsid w:val="002F7263"/>
    <w:rsid w:val="00310493"/>
    <w:rsid w:val="00313697"/>
    <w:rsid w:val="003153DA"/>
    <w:rsid w:val="0032242E"/>
    <w:rsid w:val="003244A1"/>
    <w:rsid w:val="003251E4"/>
    <w:rsid w:val="00325B0A"/>
    <w:rsid w:val="00330380"/>
    <w:rsid w:val="00332AFA"/>
    <w:rsid w:val="00333641"/>
    <w:rsid w:val="0033481F"/>
    <w:rsid w:val="00336E3E"/>
    <w:rsid w:val="00347AAB"/>
    <w:rsid w:val="00350A48"/>
    <w:rsid w:val="003575B6"/>
    <w:rsid w:val="00364D43"/>
    <w:rsid w:val="00365D26"/>
    <w:rsid w:val="00380C16"/>
    <w:rsid w:val="00393939"/>
    <w:rsid w:val="003B328C"/>
    <w:rsid w:val="003C29D9"/>
    <w:rsid w:val="003C4619"/>
    <w:rsid w:val="003C4D64"/>
    <w:rsid w:val="003D33AE"/>
    <w:rsid w:val="003E00C5"/>
    <w:rsid w:val="003F2CC7"/>
    <w:rsid w:val="003F3FF1"/>
    <w:rsid w:val="003F53FD"/>
    <w:rsid w:val="0040140A"/>
    <w:rsid w:val="004028D9"/>
    <w:rsid w:val="004104F3"/>
    <w:rsid w:val="0041293B"/>
    <w:rsid w:val="004221EC"/>
    <w:rsid w:val="00432AF3"/>
    <w:rsid w:val="00444818"/>
    <w:rsid w:val="00452EE2"/>
    <w:rsid w:val="00453056"/>
    <w:rsid w:val="00453861"/>
    <w:rsid w:val="004562D0"/>
    <w:rsid w:val="00474B06"/>
    <w:rsid w:val="00475DAE"/>
    <w:rsid w:val="00476B17"/>
    <w:rsid w:val="00476D06"/>
    <w:rsid w:val="0048222C"/>
    <w:rsid w:val="004901E6"/>
    <w:rsid w:val="0049187A"/>
    <w:rsid w:val="00493923"/>
    <w:rsid w:val="004B052A"/>
    <w:rsid w:val="004B43AE"/>
    <w:rsid w:val="004B49DE"/>
    <w:rsid w:val="004B57D2"/>
    <w:rsid w:val="004D3FD8"/>
    <w:rsid w:val="004D558F"/>
    <w:rsid w:val="004E11E2"/>
    <w:rsid w:val="004E218A"/>
    <w:rsid w:val="004E312E"/>
    <w:rsid w:val="004F0F4B"/>
    <w:rsid w:val="004F41C0"/>
    <w:rsid w:val="004F5B86"/>
    <w:rsid w:val="0050186E"/>
    <w:rsid w:val="00505EAA"/>
    <w:rsid w:val="00513183"/>
    <w:rsid w:val="0051325F"/>
    <w:rsid w:val="00514C6C"/>
    <w:rsid w:val="00522C3B"/>
    <w:rsid w:val="00524914"/>
    <w:rsid w:val="00527221"/>
    <w:rsid w:val="00534AED"/>
    <w:rsid w:val="00543F8E"/>
    <w:rsid w:val="00545FA4"/>
    <w:rsid w:val="0055089B"/>
    <w:rsid w:val="005632D8"/>
    <w:rsid w:val="00563F7A"/>
    <w:rsid w:val="005661E0"/>
    <w:rsid w:val="0057119A"/>
    <w:rsid w:val="005867BB"/>
    <w:rsid w:val="00587506"/>
    <w:rsid w:val="0059499A"/>
    <w:rsid w:val="005B58DA"/>
    <w:rsid w:val="005B6CAE"/>
    <w:rsid w:val="005C1129"/>
    <w:rsid w:val="005C3478"/>
    <w:rsid w:val="005D1DB5"/>
    <w:rsid w:val="005D5437"/>
    <w:rsid w:val="005E2DF5"/>
    <w:rsid w:val="005E5B85"/>
    <w:rsid w:val="005E73E6"/>
    <w:rsid w:val="005F359A"/>
    <w:rsid w:val="005F4C7D"/>
    <w:rsid w:val="005F7A81"/>
    <w:rsid w:val="00600D71"/>
    <w:rsid w:val="00601290"/>
    <w:rsid w:val="00605056"/>
    <w:rsid w:val="0062293E"/>
    <w:rsid w:val="00625E7E"/>
    <w:rsid w:val="00626AB9"/>
    <w:rsid w:val="00626E97"/>
    <w:rsid w:val="00627DB9"/>
    <w:rsid w:val="00641559"/>
    <w:rsid w:val="00645E90"/>
    <w:rsid w:val="006463DD"/>
    <w:rsid w:val="0064780F"/>
    <w:rsid w:val="00666BEF"/>
    <w:rsid w:val="006955B9"/>
    <w:rsid w:val="00695B3A"/>
    <w:rsid w:val="006B3B84"/>
    <w:rsid w:val="006B53BC"/>
    <w:rsid w:val="006B58D1"/>
    <w:rsid w:val="006C39E7"/>
    <w:rsid w:val="006C4AEA"/>
    <w:rsid w:val="006C68CF"/>
    <w:rsid w:val="006C6D4A"/>
    <w:rsid w:val="006D1599"/>
    <w:rsid w:val="006D161E"/>
    <w:rsid w:val="006D1D51"/>
    <w:rsid w:val="006E3DE6"/>
    <w:rsid w:val="006E4800"/>
    <w:rsid w:val="006E4FC6"/>
    <w:rsid w:val="006F37C2"/>
    <w:rsid w:val="006F4D25"/>
    <w:rsid w:val="00701BB2"/>
    <w:rsid w:val="007101D5"/>
    <w:rsid w:val="00717583"/>
    <w:rsid w:val="00722DF7"/>
    <w:rsid w:val="007272FD"/>
    <w:rsid w:val="00731A4C"/>
    <w:rsid w:val="007332F3"/>
    <w:rsid w:val="0073334B"/>
    <w:rsid w:val="0074228E"/>
    <w:rsid w:val="007478FA"/>
    <w:rsid w:val="007508FB"/>
    <w:rsid w:val="00751441"/>
    <w:rsid w:val="0075337C"/>
    <w:rsid w:val="00754E78"/>
    <w:rsid w:val="007553FE"/>
    <w:rsid w:val="00764BF5"/>
    <w:rsid w:val="00766BB8"/>
    <w:rsid w:val="00772F62"/>
    <w:rsid w:val="00782CB1"/>
    <w:rsid w:val="00792025"/>
    <w:rsid w:val="00793F46"/>
    <w:rsid w:val="00797DA2"/>
    <w:rsid w:val="007A0136"/>
    <w:rsid w:val="007A0780"/>
    <w:rsid w:val="007A2339"/>
    <w:rsid w:val="007A366A"/>
    <w:rsid w:val="007A44BB"/>
    <w:rsid w:val="007B1441"/>
    <w:rsid w:val="007B69DE"/>
    <w:rsid w:val="007B6A17"/>
    <w:rsid w:val="007C4BB1"/>
    <w:rsid w:val="007C5247"/>
    <w:rsid w:val="007E31BE"/>
    <w:rsid w:val="007F37F2"/>
    <w:rsid w:val="007F3A85"/>
    <w:rsid w:val="007F765A"/>
    <w:rsid w:val="00805AAE"/>
    <w:rsid w:val="00814BE8"/>
    <w:rsid w:val="00817EEB"/>
    <w:rsid w:val="00827B58"/>
    <w:rsid w:val="0083302F"/>
    <w:rsid w:val="00840C8A"/>
    <w:rsid w:val="00841008"/>
    <w:rsid w:val="008418E7"/>
    <w:rsid w:val="00843AF7"/>
    <w:rsid w:val="00844D00"/>
    <w:rsid w:val="00866BE2"/>
    <w:rsid w:val="00874963"/>
    <w:rsid w:val="00874E37"/>
    <w:rsid w:val="008840ED"/>
    <w:rsid w:val="00897E79"/>
    <w:rsid w:val="008A38CE"/>
    <w:rsid w:val="008A4621"/>
    <w:rsid w:val="008B1709"/>
    <w:rsid w:val="008B1DE7"/>
    <w:rsid w:val="008B3C12"/>
    <w:rsid w:val="008B60D9"/>
    <w:rsid w:val="008C0E0D"/>
    <w:rsid w:val="008C52CD"/>
    <w:rsid w:val="008D3B88"/>
    <w:rsid w:val="008E6C2E"/>
    <w:rsid w:val="008F6C82"/>
    <w:rsid w:val="00906668"/>
    <w:rsid w:val="00906A85"/>
    <w:rsid w:val="00907E36"/>
    <w:rsid w:val="00922035"/>
    <w:rsid w:val="00924B27"/>
    <w:rsid w:val="009351E7"/>
    <w:rsid w:val="009355F0"/>
    <w:rsid w:val="00935A8E"/>
    <w:rsid w:val="00947F03"/>
    <w:rsid w:val="00953F20"/>
    <w:rsid w:val="0095524B"/>
    <w:rsid w:val="009621FB"/>
    <w:rsid w:val="00963FC9"/>
    <w:rsid w:val="009665D7"/>
    <w:rsid w:val="00966AD7"/>
    <w:rsid w:val="00966FC8"/>
    <w:rsid w:val="0097088A"/>
    <w:rsid w:val="00981AFB"/>
    <w:rsid w:val="009839A1"/>
    <w:rsid w:val="0098580E"/>
    <w:rsid w:val="00992E46"/>
    <w:rsid w:val="009A371F"/>
    <w:rsid w:val="009A516E"/>
    <w:rsid w:val="009B6158"/>
    <w:rsid w:val="009C49FF"/>
    <w:rsid w:val="009D542A"/>
    <w:rsid w:val="009F09E6"/>
    <w:rsid w:val="009F575A"/>
    <w:rsid w:val="00A0021D"/>
    <w:rsid w:val="00A12C8F"/>
    <w:rsid w:val="00A13C4E"/>
    <w:rsid w:val="00A20C82"/>
    <w:rsid w:val="00A225FB"/>
    <w:rsid w:val="00A252AB"/>
    <w:rsid w:val="00A3031E"/>
    <w:rsid w:val="00A37243"/>
    <w:rsid w:val="00A40A3F"/>
    <w:rsid w:val="00A45D7F"/>
    <w:rsid w:val="00A5226B"/>
    <w:rsid w:val="00A66418"/>
    <w:rsid w:val="00A66BEA"/>
    <w:rsid w:val="00A7542F"/>
    <w:rsid w:val="00A8018B"/>
    <w:rsid w:val="00AA0CB9"/>
    <w:rsid w:val="00AB7434"/>
    <w:rsid w:val="00AC1441"/>
    <w:rsid w:val="00AC292C"/>
    <w:rsid w:val="00AC369A"/>
    <w:rsid w:val="00AE3E75"/>
    <w:rsid w:val="00AE73F1"/>
    <w:rsid w:val="00B0569F"/>
    <w:rsid w:val="00B10559"/>
    <w:rsid w:val="00B11F95"/>
    <w:rsid w:val="00B123F0"/>
    <w:rsid w:val="00B20C87"/>
    <w:rsid w:val="00B26D6D"/>
    <w:rsid w:val="00B3094D"/>
    <w:rsid w:val="00B31017"/>
    <w:rsid w:val="00B44BB4"/>
    <w:rsid w:val="00B53FD3"/>
    <w:rsid w:val="00B54BDC"/>
    <w:rsid w:val="00B66C71"/>
    <w:rsid w:val="00B714EB"/>
    <w:rsid w:val="00B72811"/>
    <w:rsid w:val="00B849EE"/>
    <w:rsid w:val="00BA56FF"/>
    <w:rsid w:val="00BB74F2"/>
    <w:rsid w:val="00BD457D"/>
    <w:rsid w:val="00BD4899"/>
    <w:rsid w:val="00BD4BC4"/>
    <w:rsid w:val="00BD4FBD"/>
    <w:rsid w:val="00BD540D"/>
    <w:rsid w:val="00BE3A99"/>
    <w:rsid w:val="00BF3B04"/>
    <w:rsid w:val="00C01CD7"/>
    <w:rsid w:val="00C0671C"/>
    <w:rsid w:val="00C1685E"/>
    <w:rsid w:val="00C24B60"/>
    <w:rsid w:val="00C34360"/>
    <w:rsid w:val="00C43415"/>
    <w:rsid w:val="00C506D5"/>
    <w:rsid w:val="00C86FF8"/>
    <w:rsid w:val="00C944B5"/>
    <w:rsid w:val="00C9702A"/>
    <w:rsid w:val="00CA7233"/>
    <w:rsid w:val="00CB0D04"/>
    <w:rsid w:val="00CB190E"/>
    <w:rsid w:val="00CB55AB"/>
    <w:rsid w:val="00CC4145"/>
    <w:rsid w:val="00CC6553"/>
    <w:rsid w:val="00CD030F"/>
    <w:rsid w:val="00CE0FE2"/>
    <w:rsid w:val="00CE4BDD"/>
    <w:rsid w:val="00CF15FC"/>
    <w:rsid w:val="00D05070"/>
    <w:rsid w:val="00D147AD"/>
    <w:rsid w:val="00D202FA"/>
    <w:rsid w:val="00D22392"/>
    <w:rsid w:val="00D242CE"/>
    <w:rsid w:val="00D2700D"/>
    <w:rsid w:val="00D2735E"/>
    <w:rsid w:val="00D3138F"/>
    <w:rsid w:val="00D45493"/>
    <w:rsid w:val="00D476A6"/>
    <w:rsid w:val="00D56A94"/>
    <w:rsid w:val="00D56FEE"/>
    <w:rsid w:val="00D64E1D"/>
    <w:rsid w:val="00D666B4"/>
    <w:rsid w:val="00D74B78"/>
    <w:rsid w:val="00DA197D"/>
    <w:rsid w:val="00DA2050"/>
    <w:rsid w:val="00DA758B"/>
    <w:rsid w:val="00DA7F07"/>
    <w:rsid w:val="00DB4362"/>
    <w:rsid w:val="00DB45DB"/>
    <w:rsid w:val="00DB501F"/>
    <w:rsid w:val="00DB549A"/>
    <w:rsid w:val="00DB7A62"/>
    <w:rsid w:val="00DE4D9B"/>
    <w:rsid w:val="00DF3E02"/>
    <w:rsid w:val="00DF5D47"/>
    <w:rsid w:val="00E10DB2"/>
    <w:rsid w:val="00E114A8"/>
    <w:rsid w:val="00E153E5"/>
    <w:rsid w:val="00E15611"/>
    <w:rsid w:val="00E212E7"/>
    <w:rsid w:val="00E229E3"/>
    <w:rsid w:val="00E24641"/>
    <w:rsid w:val="00E300F6"/>
    <w:rsid w:val="00E30273"/>
    <w:rsid w:val="00E309DE"/>
    <w:rsid w:val="00E4395C"/>
    <w:rsid w:val="00E463AC"/>
    <w:rsid w:val="00E67950"/>
    <w:rsid w:val="00E8783F"/>
    <w:rsid w:val="00E94B93"/>
    <w:rsid w:val="00E95E78"/>
    <w:rsid w:val="00EA09FC"/>
    <w:rsid w:val="00EA2806"/>
    <w:rsid w:val="00EA2843"/>
    <w:rsid w:val="00EA6C63"/>
    <w:rsid w:val="00EC08A4"/>
    <w:rsid w:val="00EC4918"/>
    <w:rsid w:val="00ED4DB0"/>
    <w:rsid w:val="00ED5CF4"/>
    <w:rsid w:val="00EE2006"/>
    <w:rsid w:val="00EE5387"/>
    <w:rsid w:val="00EE72F5"/>
    <w:rsid w:val="00EF7525"/>
    <w:rsid w:val="00F1086E"/>
    <w:rsid w:val="00F20DA7"/>
    <w:rsid w:val="00F277BC"/>
    <w:rsid w:val="00F302F4"/>
    <w:rsid w:val="00F34A85"/>
    <w:rsid w:val="00F442F9"/>
    <w:rsid w:val="00F51B52"/>
    <w:rsid w:val="00F52319"/>
    <w:rsid w:val="00F5472D"/>
    <w:rsid w:val="00F62534"/>
    <w:rsid w:val="00F63C66"/>
    <w:rsid w:val="00F67F29"/>
    <w:rsid w:val="00F75AA1"/>
    <w:rsid w:val="00F846C4"/>
    <w:rsid w:val="00F86086"/>
    <w:rsid w:val="00F92292"/>
    <w:rsid w:val="00F97452"/>
    <w:rsid w:val="00FA5F56"/>
    <w:rsid w:val="00FA67AA"/>
    <w:rsid w:val="00FB6902"/>
    <w:rsid w:val="00FC322B"/>
    <w:rsid w:val="00FC649A"/>
    <w:rsid w:val="00FD1878"/>
    <w:rsid w:val="00FD7C82"/>
    <w:rsid w:val="00FE1C7A"/>
    <w:rsid w:val="00FE61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C3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71F"/>
  </w:style>
  <w:style w:type="paragraph" w:styleId="Heading1">
    <w:name w:val="heading 1"/>
    <w:basedOn w:val="Normal"/>
    <w:next w:val="Normal"/>
    <w:link w:val="Heading1Char"/>
    <w:uiPriority w:val="9"/>
    <w:qFormat/>
    <w:rsid w:val="003F3FF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F3FF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F3FF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F3FF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3FF1"/>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3F3FF1"/>
    <w:pPr>
      <w:tabs>
        <w:tab w:val="center" w:pos="4513"/>
        <w:tab w:val="right" w:pos="9026"/>
      </w:tabs>
    </w:pPr>
  </w:style>
  <w:style w:type="character" w:customStyle="1" w:styleId="HeaderChar">
    <w:name w:val="Header Char"/>
    <w:basedOn w:val="DefaultParagraphFont"/>
    <w:link w:val="Header"/>
    <w:uiPriority w:val="99"/>
    <w:rsid w:val="003F3FF1"/>
  </w:style>
  <w:style w:type="paragraph" w:styleId="Footer">
    <w:name w:val="footer"/>
    <w:basedOn w:val="Normal"/>
    <w:link w:val="FooterChar"/>
    <w:uiPriority w:val="99"/>
    <w:unhideWhenUsed/>
    <w:rsid w:val="003F3FF1"/>
    <w:pPr>
      <w:tabs>
        <w:tab w:val="center" w:pos="4513"/>
        <w:tab w:val="right" w:pos="9026"/>
      </w:tabs>
    </w:pPr>
  </w:style>
  <w:style w:type="character" w:customStyle="1" w:styleId="FooterChar">
    <w:name w:val="Footer Char"/>
    <w:basedOn w:val="DefaultParagraphFont"/>
    <w:link w:val="Footer"/>
    <w:uiPriority w:val="99"/>
    <w:rsid w:val="003F3FF1"/>
  </w:style>
  <w:style w:type="character" w:customStyle="1" w:styleId="Heading2Char">
    <w:name w:val="Heading 2 Char"/>
    <w:basedOn w:val="DefaultParagraphFont"/>
    <w:link w:val="Heading2"/>
    <w:uiPriority w:val="9"/>
    <w:rsid w:val="003F3FF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3F3FF1"/>
    <w:rPr>
      <w:rFonts w:asciiTheme="majorHAnsi" w:eastAsiaTheme="majorEastAsia" w:hAnsiTheme="majorHAnsi" w:cstheme="majorBidi"/>
      <w:color w:val="1F3763" w:themeColor="accent1" w:themeShade="7F"/>
    </w:rPr>
  </w:style>
  <w:style w:type="character" w:customStyle="1" w:styleId="Heading1Char">
    <w:name w:val="Heading 1 Char"/>
    <w:basedOn w:val="DefaultParagraphFont"/>
    <w:link w:val="Heading1"/>
    <w:uiPriority w:val="9"/>
    <w:rsid w:val="003F3FF1"/>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4E11E2"/>
    <w:pPr>
      <w:ind w:left="720"/>
      <w:contextualSpacing/>
    </w:pPr>
  </w:style>
  <w:style w:type="table" w:styleId="TableGrid">
    <w:name w:val="Table Grid"/>
    <w:basedOn w:val="TableNormal"/>
    <w:uiPriority w:val="39"/>
    <w:rsid w:val="00C24B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Box">
    <w:name w:val="Heading Box"/>
    <w:basedOn w:val="Normal"/>
    <w:qFormat/>
    <w:rsid w:val="00F5472D"/>
    <w:pPr>
      <w:jc w:val="center"/>
    </w:pPr>
    <w:rPr>
      <w:color w:val="FFFFFF" w:themeColor="background1"/>
      <w:sz w:val="32"/>
      <w:szCs w:val="32"/>
    </w:rPr>
  </w:style>
  <w:style w:type="character" w:styleId="Hyperlink">
    <w:name w:val="Hyperlink"/>
    <w:basedOn w:val="DefaultParagraphFont"/>
    <w:uiPriority w:val="99"/>
    <w:unhideWhenUsed/>
    <w:rsid w:val="000706A1"/>
    <w:rPr>
      <w:color w:val="0563C1" w:themeColor="hyperlink"/>
      <w:u w:val="single"/>
    </w:rPr>
  </w:style>
  <w:style w:type="paragraph" w:styleId="TOC1">
    <w:name w:val="toc 1"/>
    <w:basedOn w:val="Normal"/>
    <w:next w:val="Normal"/>
    <w:autoRedefine/>
    <w:uiPriority w:val="39"/>
    <w:unhideWhenUsed/>
    <w:rsid w:val="000706A1"/>
    <w:pPr>
      <w:spacing w:after="100"/>
    </w:pPr>
  </w:style>
  <w:style w:type="character" w:styleId="PageNumber">
    <w:name w:val="page number"/>
    <w:basedOn w:val="DefaultParagraphFont"/>
    <w:uiPriority w:val="99"/>
    <w:semiHidden/>
    <w:unhideWhenUsed/>
    <w:rsid w:val="000706A1"/>
  </w:style>
  <w:style w:type="paragraph" w:customStyle="1" w:styleId="SubHeading">
    <w:name w:val="Sub Heading"/>
    <w:basedOn w:val="Normal"/>
    <w:qFormat/>
    <w:rsid w:val="007E31BE"/>
    <w:rPr>
      <w:b/>
      <w:bCs/>
      <w:color w:val="D83346"/>
    </w:rPr>
  </w:style>
  <w:style w:type="paragraph" w:customStyle="1" w:styleId="LearningStop1">
    <w:name w:val="Learning Stop 1"/>
    <w:basedOn w:val="Normal"/>
    <w:qFormat/>
    <w:rsid w:val="003B328C"/>
    <w:pPr>
      <w:jc w:val="center"/>
    </w:pPr>
    <w:rPr>
      <w:b/>
      <w:bCs/>
      <w:color w:val="00B050"/>
    </w:rPr>
  </w:style>
  <w:style w:type="character" w:customStyle="1" w:styleId="UnresolvedMention">
    <w:name w:val="Unresolved Mention"/>
    <w:basedOn w:val="DefaultParagraphFont"/>
    <w:uiPriority w:val="99"/>
    <w:semiHidden/>
    <w:unhideWhenUsed/>
    <w:rsid w:val="003B328C"/>
    <w:rPr>
      <w:color w:val="605E5C"/>
      <w:shd w:val="clear" w:color="auto" w:fill="E1DFDD"/>
    </w:rPr>
  </w:style>
  <w:style w:type="paragraph" w:customStyle="1" w:styleId="LearningStop2">
    <w:name w:val="Learning Stop 2"/>
    <w:basedOn w:val="Normal"/>
    <w:qFormat/>
    <w:rsid w:val="009C49FF"/>
    <w:pPr>
      <w:spacing w:line="276" w:lineRule="auto"/>
      <w:jc w:val="center"/>
    </w:pPr>
    <w:rPr>
      <w:b/>
      <w:bCs/>
      <w:color w:val="ED7D31" w:themeColor="accent2"/>
    </w:rPr>
  </w:style>
  <w:style w:type="paragraph" w:customStyle="1" w:styleId="LearningStop3">
    <w:name w:val="Learning Stop 3"/>
    <w:basedOn w:val="Normal"/>
    <w:qFormat/>
    <w:rsid w:val="004D558F"/>
    <w:pPr>
      <w:spacing w:line="276" w:lineRule="auto"/>
      <w:jc w:val="center"/>
    </w:pPr>
    <w:rPr>
      <w:b/>
      <w:bCs/>
      <w:color w:val="FF0000"/>
    </w:rPr>
  </w:style>
  <w:style w:type="paragraph" w:customStyle="1" w:styleId="BigQuestion">
    <w:name w:val="Big Question"/>
    <w:basedOn w:val="Normal"/>
    <w:qFormat/>
    <w:rsid w:val="00924B27"/>
    <w:pPr>
      <w:jc w:val="center"/>
    </w:pPr>
    <w:rPr>
      <w:b/>
      <w:bCs/>
    </w:rPr>
  </w:style>
  <w:style w:type="paragraph" w:styleId="NormalWeb">
    <w:name w:val="Normal (Web)"/>
    <w:basedOn w:val="Normal"/>
    <w:uiPriority w:val="99"/>
    <w:semiHidden/>
    <w:unhideWhenUsed/>
    <w:rsid w:val="009A371F"/>
    <w:pPr>
      <w:spacing w:before="100" w:beforeAutospacing="1" w:after="100" w:afterAutospacing="1"/>
    </w:pPr>
    <w:rPr>
      <w:rFonts w:ascii="Times New Roman" w:eastAsia="Times New Roman" w:hAnsi="Times New Roman" w:cs="Times New Roman"/>
      <w:lang w:eastAsia="en-GB"/>
    </w:rPr>
  </w:style>
  <w:style w:type="character" w:customStyle="1" w:styleId="apple-converted-space">
    <w:name w:val="apple-converted-space"/>
    <w:basedOn w:val="DefaultParagraphFont"/>
    <w:rsid w:val="0041293B"/>
  </w:style>
  <w:style w:type="character" w:styleId="Strong">
    <w:name w:val="Strong"/>
    <w:basedOn w:val="DefaultParagraphFont"/>
    <w:uiPriority w:val="22"/>
    <w:qFormat/>
    <w:rsid w:val="0041293B"/>
    <w:rPr>
      <w:b/>
      <w:bCs/>
    </w:rPr>
  </w:style>
  <w:style w:type="character" w:styleId="CommentReference">
    <w:name w:val="annotation reference"/>
    <w:basedOn w:val="DefaultParagraphFont"/>
    <w:uiPriority w:val="99"/>
    <w:semiHidden/>
    <w:unhideWhenUsed/>
    <w:rsid w:val="001D4791"/>
    <w:rPr>
      <w:sz w:val="16"/>
      <w:szCs w:val="16"/>
    </w:rPr>
  </w:style>
  <w:style w:type="paragraph" w:styleId="CommentText">
    <w:name w:val="annotation text"/>
    <w:basedOn w:val="Normal"/>
    <w:link w:val="CommentTextChar"/>
    <w:uiPriority w:val="99"/>
    <w:semiHidden/>
    <w:unhideWhenUsed/>
    <w:rsid w:val="001D4791"/>
    <w:rPr>
      <w:sz w:val="20"/>
      <w:szCs w:val="20"/>
    </w:rPr>
  </w:style>
  <w:style w:type="character" w:customStyle="1" w:styleId="CommentTextChar">
    <w:name w:val="Comment Text Char"/>
    <w:basedOn w:val="DefaultParagraphFont"/>
    <w:link w:val="CommentText"/>
    <w:uiPriority w:val="99"/>
    <w:semiHidden/>
    <w:rsid w:val="001D4791"/>
    <w:rPr>
      <w:sz w:val="20"/>
      <w:szCs w:val="20"/>
    </w:rPr>
  </w:style>
  <w:style w:type="paragraph" w:styleId="CommentSubject">
    <w:name w:val="annotation subject"/>
    <w:basedOn w:val="CommentText"/>
    <w:next w:val="CommentText"/>
    <w:link w:val="CommentSubjectChar"/>
    <w:uiPriority w:val="99"/>
    <w:semiHidden/>
    <w:unhideWhenUsed/>
    <w:rsid w:val="001D4791"/>
    <w:rPr>
      <w:b/>
      <w:bCs/>
    </w:rPr>
  </w:style>
  <w:style w:type="character" w:customStyle="1" w:styleId="CommentSubjectChar">
    <w:name w:val="Comment Subject Char"/>
    <w:basedOn w:val="CommentTextChar"/>
    <w:link w:val="CommentSubject"/>
    <w:uiPriority w:val="99"/>
    <w:semiHidden/>
    <w:rsid w:val="001D4791"/>
    <w:rPr>
      <w:b/>
      <w:bCs/>
      <w:sz w:val="20"/>
      <w:szCs w:val="20"/>
    </w:rPr>
  </w:style>
  <w:style w:type="character" w:styleId="FollowedHyperlink">
    <w:name w:val="FollowedHyperlink"/>
    <w:basedOn w:val="DefaultParagraphFont"/>
    <w:uiPriority w:val="99"/>
    <w:semiHidden/>
    <w:unhideWhenUsed/>
    <w:rsid w:val="004B43AE"/>
    <w:rPr>
      <w:color w:val="954F72" w:themeColor="followedHyperlink"/>
      <w:u w:val="single"/>
    </w:rPr>
  </w:style>
  <w:style w:type="paragraph" w:styleId="BalloonText">
    <w:name w:val="Balloon Text"/>
    <w:basedOn w:val="Normal"/>
    <w:link w:val="BalloonTextChar"/>
    <w:uiPriority w:val="99"/>
    <w:semiHidden/>
    <w:unhideWhenUsed/>
    <w:rsid w:val="00B3094D"/>
    <w:rPr>
      <w:rFonts w:ascii="Tahoma" w:hAnsi="Tahoma" w:cs="Tahoma"/>
      <w:sz w:val="16"/>
      <w:szCs w:val="16"/>
    </w:rPr>
  </w:style>
  <w:style w:type="character" w:customStyle="1" w:styleId="BalloonTextChar">
    <w:name w:val="Balloon Text Char"/>
    <w:basedOn w:val="DefaultParagraphFont"/>
    <w:link w:val="BalloonText"/>
    <w:uiPriority w:val="99"/>
    <w:semiHidden/>
    <w:rsid w:val="00B309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71F"/>
  </w:style>
  <w:style w:type="paragraph" w:styleId="Heading1">
    <w:name w:val="heading 1"/>
    <w:basedOn w:val="Normal"/>
    <w:next w:val="Normal"/>
    <w:link w:val="Heading1Char"/>
    <w:uiPriority w:val="9"/>
    <w:qFormat/>
    <w:rsid w:val="003F3FF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F3FF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F3FF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F3FF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3FF1"/>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3F3FF1"/>
    <w:pPr>
      <w:tabs>
        <w:tab w:val="center" w:pos="4513"/>
        <w:tab w:val="right" w:pos="9026"/>
      </w:tabs>
    </w:pPr>
  </w:style>
  <w:style w:type="character" w:customStyle="1" w:styleId="HeaderChar">
    <w:name w:val="Header Char"/>
    <w:basedOn w:val="DefaultParagraphFont"/>
    <w:link w:val="Header"/>
    <w:uiPriority w:val="99"/>
    <w:rsid w:val="003F3FF1"/>
  </w:style>
  <w:style w:type="paragraph" w:styleId="Footer">
    <w:name w:val="footer"/>
    <w:basedOn w:val="Normal"/>
    <w:link w:val="FooterChar"/>
    <w:uiPriority w:val="99"/>
    <w:unhideWhenUsed/>
    <w:rsid w:val="003F3FF1"/>
    <w:pPr>
      <w:tabs>
        <w:tab w:val="center" w:pos="4513"/>
        <w:tab w:val="right" w:pos="9026"/>
      </w:tabs>
    </w:pPr>
  </w:style>
  <w:style w:type="character" w:customStyle="1" w:styleId="FooterChar">
    <w:name w:val="Footer Char"/>
    <w:basedOn w:val="DefaultParagraphFont"/>
    <w:link w:val="Footer"/>
    <w:uiPriority w:val="99"/>
    <w:rsid w:val="003F3FF1"/>
  </w:style>
  <w:style w:type="character" w:customStyle="1" w:styleId="Heading2Char">
    <w:name w:val="Heading 2 Char"/>
    <w:basedOn w:val="DefaultParagraphFont"/>
    <w:link w:val="Heading2"/>
    <w:uiPriority w:val="9"/>
    <w:rsid w:val="003F3FF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3F3FF1"/>
    <w:rPr>
      <w:rFonts w:asciiTheme="majorHAnsi" w:eastAsiaTheme="majorEastAsia" w:hAnsiTheme="majorHAnsi" w:cstheme="majorBidi"/>
      <w:color w:val="1F3763" w:themeColor="accent1" w:themeShade="7F"/>
    </w:rPr>
  </w:style>
  <w:style w:type="character" w:customStyle="1" w:styleId="Heading1Char">
    <w:name w:val="Heading 1 Char"/>
    <w:basedOn w:val="DefaultParagraphFont"/>
    <w:link w:val="Heading1"/>
    <w:uiPriority w:val="9"/>
    <w:rsid w:val="003F3FF1"/>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4E11E2"/>
    <w:pPr>
      <w:ind w:left="720"/>
      <w:contextualSpacing/>
    </w:pPr>
  </w:style>
  <w:style w:type="table" w:styleId="TableGrid">
    <w:name w:val="Table Grid"/>
    <w:basedOn w:val="TableNormal"/>
    <w:uiPriority w:val="39"/>
    <w:rsid w:val="00C24B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Box">
    <w:name w:val="Heading Box"/>
    <w:basedOn w:val="Normal"/>
    <w:qFormat/>
    <w:rsid w:val="00F5472D"/>
    <w:pPr>
      <w:jc w:val="center"/>
    </w:pPr>
    <w:rPr>
      <w:color w:val="FFFFFF" w:themeColor="background1"/>
      <w:sz w:val="32"/>
      <w:szCs w:val="32"/>
    </w:rPr>
  </w:style>
  <w:style w:type="character" w:styleId="Hyperlink">
    <w:name w:val="Hyperlink"/>
    <w:basedOn w:val="DefaultParagraphFont"/>
    <w:uiPriority w:val="99"/>
    <w:unhideWhenUsed/>
    <w:rsid w:val="000706A1"/>
    <w:rPr>
      <w:color w:val="0563C1" w:themeColor="hyperlink"/>
      <w:u w:val="single"/>
    </w:rPr>
  </w:style>
  <w:style w:type="paragraph" w:styleId="TOC1">
    <w:name w:val="toc 1"/>
    <w:basedOn w:val="Normal"/>
    <w:next w:val="Normal"/>
    <w:autoRedefine/>
    <w:uiPriority w:val="39"/>
    <w:unhideWhenUsed/>
    <w:rsid w:val="000706A1"/>
    <w:pPr>
      <w:spacing w:after="100"/>
    </w:pPr>
  </w:style>
  <w:style w:type="character" w:styleId="PageNumber">
    <w:name w:val="page number"/>
    <w:basedOn w:val="DefaultParagraphFont"/>
    <w:uiPriority w:val="99"/>
    <w:semiHidden/>
    <w:unhideWhenUsed/>
    <w:rsid w:val="000706A1"/>
  </w:style>
  <w:style w:type="paragraph" w:customStyle="1" w:styleId="SubHeading">
    <w:name w:val="Sub Heading"/>
    <w:basedOn w:val="Normal"/>
    <w:qFormat/>
    <w:rsid w:val="007E31BE"/>
    <w:rPr>
      <w:b/>
      <w:bCs/>
      <w:color w:val="D83346"/>
    </w:rPr>
  </w:style>
  <w:style w:type="paragraph" w:customStyle="1" w:styleId="LearningStop1">
    <w:name w:val="Learning Stop 1"/>
    <w:basedOn w:val="Normal"/>
    <w:qFormat/>
    <w:rsid w:val="003B328C"/>
    <w:pPr>
      <w:jc w:val="center"/>
    </w:pPr>
    <w:rPr>
      <w:b/>
      <w:bCs/>
      <w:color w:val="00B050"/>
    </w:rPr>
  </w:style>
  <w:style w:type="character" w:customStyle="1" w:styleId="UnresolvedMention">
    <w:name w:val="Unresolved Mention"/>
    <w:basedOn w:val="DefaultParagraphFont"/>
    <w:uiPriority w:val="99"/>
    <w:semiHidden/>
    <w:unhideWhenUsed/>
    <w:rsid w:val="003B328C"/>
    <w:rPr>
      <w:color w:val="605E5C"/>
      <w:shd w:val="clear" w:color="auto" w:fill="E1DFDD"/>
    </w:rPr>
  </w:style>
  <w:style w:type="paragraph" w:customStyle="1" w:styleId="LearningStop2">
    <w:name w:val="Learning Stop 2"/>
    <w:basedOn w:val="Normal"/>
    <w:qFormat/>
    <w:rsid w:val="009C49FF"/>
    <w:pPr>
      <w:spacing w:line="276" w:lineRule="auto"/>
      <w:jc w:val="center"/>
    </w:pPr>
    <w:rPr>
      <w:b/>
      <w:bCs/>
      <w:color w:val="ED7D31" w:themeColor="accent2"/>
    </w:rPr>
  </w:style>
  <w:style w:type="paragraph" w:customStyle="1" w:styleId="LearningStop3">
    <w:name w:val="Learning Stop 3"/>
    <w:basedOn w:val="Normal"/>
    <w:qFormat/>
    <w:rsid w:val="004D558F"/>
    <w:pPr>
      <w:spacing w:line="276" w:lineRule="auto"/>
      <w:jc w:val="center"/>
    </w:pPr>
    <w:rPr>
      <w:b/>
      <w:bCs/>
      <w:color w:val="FF0000"/>
    </w:rPr>
  </w:style>
  <w:style w:type="paragraph" w:customStyle="1" w:styleId="BigQuestion">
    <w:name w:val="Big Question"/>
    <w:basedOn w:val="Normal"/>
    <w:qFormat/>
    <w:rsid w:val="00924B27"/>
    <w:pPr>
      <w:jc w:val="center"/>
    </w:pPr>
    <w:rPr>
      <w:b/>
      <w:bCs/>
    </w:rPr>
  </w:style>
  <w:style w:type="paragraph" w:styleId="NormalWeb">
    <w:name w:val="Normal (Web)"/>
    <w:basedOn w:val="Normal"/>
    <w:uiPriority w:val="99"/>
    <w:semiHidden/>
    <w:unhideWhenUsed/>
    <w:rsid w:val="009A371F"/>
    <w:pPr>
      <w:spacing w:before="100" w:beforeAutospacing="1" w:after="100" w:afterAutospacing="1"/>
    </w:pPr>
    <w:rPr>
      <w:rFonts w:ascii="Times New Roman" w:eastAsia="Times New Roman" w:hAnsi="Times New Roman" w:cs="Times New Roman"/>
      <w:lang w:eastAsia="en-GB"/>
    </w:rPr>
  </w:style>
  <w:style w:type="character" w:customStyle="1" w:styleId="apple-converted-space">
    <w:name w:val="apple-converted-space"/>
    <w:basedOn w:val="DefaultParagraphFont"/>
    <w:rsid w:val="0041293B"/>
  </w:style>
  <w:style w:type="character" w:styleId="Strong">
    <w:name w:val="Strong"/>
    <w:basedOn w:val="DefaultParagraphFont"/>
    <w:uiPriority w:val="22"/>
    <w:qFormat/>
    <w:rsid w:val="0041293B"/>
    <w:rPr>
      <w:b/>
      <w:bCs/>
    </w:rPr>
  </w:style>
  <w:style w:type="character" w:styleId="CommentReference">
    <w:name w:val="annotation reference"/>
    <w:basedOn w:val="DefaultParagraphFont"/>
    <w:uiPriority w:val="99"/>
    <w:semiHidden/>
    <w:unhideWhenUsed/>
    <w:rsid w:val="001D4791"/>
    <w:rPr>
      <w:sz w:val="16"/>
      <w:szCs w:val="16"/>
    </w:rPr>
  </w:style>
  <w:style w:type="paragraph" w:styleId="CommentText">
    <w:name w:val="annotation text"/>
    <w:basedOn w:val="Normal"/>
    <w:link w:val="CommentTextChar"/>
    <w:uiPriority w:val="99"/>
    <w:semiHidden/>
    <w:unhideWhenUsed/>
    <w:rsid w:val="001D4791"/>
    <w:rPr>
      <w:sz w:val="20"/>
      <w:szCs w:val="20"/>
    </w:rPr>
  </w:style>
  <w:style w:type="character" w:customStyle="1" w:styleId="CommentTextChar">
    <w:name w:val="Comment Text Char"/>
    <w:basedOn w:val="DefaultParagraphFont"/>
    <w:link w:val="CommentText"/>
    <w:uiPriority w:val="99"/>
    <w:semiHidden/>
    <w:rsid w:val="001D4791"/>
    <w:rPr>
      <w:sz w:val="20"/>
      <w:szCs w:val="20"/>
    </w:rPr>
  </w:style>
  <w:style w:type="paragraph" w:styleId="CommentSubject">
    <w:name w:val="annotation subject"/>
    <w:basedOn w:val="CommentText"/>
    <w:next w:val="CommentText"/>
    <w:link w:val="CommentSubjectChar"/>
    <w:uiPriority w:val="99"/>
    <w:semiHidden/>
    <w:unhideWhenUsed/>
    <w:rsid w:val="001D4791"/>
    <w:rPr>
      <w:b/>
      <w:bCs/>
    </w:rPr>
  </w:style>
  <w:style w:type="character" w:customStyle="1" w:styleId="CommentSubjectChar">
    <w:name w:val="Comment Subject Char"/>
    <w:basedOn w:val="CommentTextChar"/>
    <w:link w:val="CommentSubject"/>
    <w:uiPriority w:val="99"/>
    <w:semiHidden/>
    <w:rsid w:val="001D4791"/>
    <w:rPr>
      <w:b/>
      <w:bCs/>
      <w:sz w:val="20"/>
      <w:szCs w:val="20"/>
    </w:rPr>
  </w:style>
  <w:style w:type="character" w:styleId="FollowedHyperlink">
    <w:name w:val="FollowedHyperlink"/>
    <w:basedOn w:val="DefaultParagraphFont"/>
    <w:uiPriority w:val="99"/>
    <w:semiHidden/>
    <w:unhideWhenUsed/>
    <w:rsid w:val="004B43AE"/>
    <w:rPr>
      <w:color w:val="954F72" w:themeColor="followedHyperlink"/>
      <w:u w:val="single"/>
    </w:rPr>
  </w:style>
  <w:style w:type="paragraph" w:styleId="BalloonText">
    <w:name w:val="Balloon Text"/>
    <w:basedOn w:val="Normal"/>
    <w:link w:val="BalloonTextChar"/>
    <w:uiPriority w:val="99"/>
    <w:semiHidden/>
    <w:unhideWhenUsed/>
    <w:rsid w:val="00B3094D"/>
    <w:rPr>
      <w:rFonts w:ascii="Tahoma" w:hAnsi="Tahoma" w:cs="Tahoma"/>
      <w:sz w:val="16"/>
      <w:szCs w:val="16"/>
    </w:rPr>
  </w:style>
  <w:style w:type="character" w:customStyle="1" w:styleId="BalloonTextChar">
    <w:name w:val="Balloon Text Char"/>
    <w:basedOn w:val="DefaultParagraphFont"/>
    <w:link w:val="BalloonText"/>
    <w:uiPriority w:val="99"/>
    <w:semiHidden/>
    <w:rsid w:val="00B309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44053">
      <w:bodyDiv w:val="1"/>
      <w:marLeft w:val="0"/>
      <w:marRight w:val="0"/>
      <w:marTop w:val="0"/>
      <w:marBottom w:val="0"/>
      <w:divBdr>
        <w:top w:val="none" w:sz="0" w:space="0" w:color="auto"/>
        <w:left w:val="none" w:sz="0" w:space="0" w:color="auto"/>
        <w:bottom w:val="none" w:sz="0" w:space="0" w:color="auto"/>
        <w:right w:val="none" w:sz="0" w:space="0" w:color="auto"/>
      </w:divBdr>
    </w:div>
    <w:div w:id="82730667">
      <w:bodyDiv w:val="1"/>
      <w:marLeft w:val="0"/>
      <w:marRight w:val="0"/>
      <w:marTop w:val="0"/>
      <w:marBottom w:val="0"/>
      <w:divBdr>
        <w:top w:val="none" w:sz="0" w:space="0" w:color="auto"/>
        <w:left w:val="none" w:sz="0" w:space="0" w:color="auto"/>
        <w:bottom w:val="none" w:sz="0" w:space="0" w:color="auto"/>
        <w:right w:val="none" w:sz="0" w:space="0" w:color="auto"/>
      </w:divBdr>
    </w:div>
    <w:div w:id="201594668">
      <w:bodyDiv w:val="1"/>
      <w:marLeft w:val="0"/>
      <w:marRight w:val="0"/>
      <w:marTop w:val="0"/>
      <w:marBottom w:val="0"/>
      <w:divBdr>
        <w:top w:val="none" w:sz="0" w:space="0" w:color="auto"/>
        <w:left w:val="none" w:sz="0" w:space="0" w:color="auto"/>
        <w:bottom w:val="none" w:sz="0" w:space="0" w:color="auto"/>
        <w:right w:val="none" w:sz="0" w:space="0" w:color="auto"/>
      </w:divBdr>
    </w:div>
    <w:div w:id="681470477">
      <w:bodyDiv w:val="1"/>
      <w:marLeft w:val="0"/>
      <w:marRight w:val="0"/>
      <w:marTop w:val="0"/>
      <w:marBottom w:val="0"/>
      <w:divBdr>
        <w:top w:val="none" w:sz="0" w:space="0" w:color="auto"/>
        <w:left w:val="none" w:sz="0" w:space="0" w:color="auto"/>
        <w:bottom w:val="none" w:sz="0" w:space="0" w:color="auto"/>
        <w:right w:val="none" w:sz="0" w:space="0" w:color="auto"/>
      </w:divBdr>
    </w:div>
    <w:div w:id="730613409">
      <w:bodyDiv w:val="1"/>
      <w:marLeft w:val="0"/>
      <w:marRight w:val="0"/>
      <w:marTop w:val="0"/>
      <w:marBottom w:val="0"/>
      <w:divBdr>
        <w:top w:val="none" w:sz="0" w:space="0" w:color="auto"/>
        <w:left w:val="none" w:sz="0" w:space="0" w:color="auto"/>
        <w:bottom w:val="none" w:sz="0" w:space="0" w:color="auto"/>
        <w:right w:val="none" w:sz="0" w:space="0" w:color="auto"/>
      </w:divBdr>
    </w:div>
    <w:div w:id="1218053873">
      <w:bodyDiv w:val="1"/>
      <w:marLeft w:val="0"/>
      <w:marRight w:val="0"/>
      <w:marTop w:val="0"/>
      <w:marBottom w:val="0"/>
      <w:divBdr>
        <w:top w:val="none" w:sz="0" w:space="0" w:color="auto"/>
        <w:left w:val="none" w:sz="0" w:space="0" w:color="auto"/>
        <w:bottom w:val="none" w:sz="0" w:space="0" w:color="auto"/>
        <w:right w:val="none" w:sz="0" w:space="0" w:color="auto"/>
      </w:divBdr>
    </w:div>
    <w:div w:id="1225917736">
      <w:bodyDiv w:val="1"/>
      <w:marLeft w:val="0"/>
      <w:marRight w:val="0"/>
      <w:marTop w:val="0"/>
      <w:marBottom w:val="0"/>
      <w:divBdr>
        <w:top w:val="none" w:sz="0" w:space="0" w:color="auto"/>
        <w:left w:val="none" w:sz="0" w:space="0" w:color="auto"/>
        <w:bottom w:val="none" w:sz="0" w:space="0" w:color="auto"/>
        <w:right w:val="none" w:sz="0" w:space="0" w:color="auto"/>
      </w:divBdr>
    </w:div>
    <w:div w:id="1333944614">
      <w:bodyDiv w:val="1"/>
      <w:marLeft w:val="0"/>
      <w:marRight w:val="0"/>
      <w:marTop w:val="0"/>
      <w:marBottom w:val="0"/>
      <w:divBdr>
        <w:top w:val="none" w:sz="0" w:space="0" w:color="auto"/>
        <w:left w:val="none" w:sz="0" w:space="0" w:color="auto"/>
        <w:bottom w:val="none" w:sz="0" w:space="0" w:color="auto"/>
        <w:right w:val="none" w:sz="0" w:space="0" w:color="auto"/>
      </w:divBdr>
    </w:div>
    <w:div w:id="1570577549">
      <w:bodyDiv w:val="1"/>
      <w:marLeft w:val="0"/>
      <w:marRight w:val="0"/>
      <w:marTop w:val="0"/>
      <w:marBottom w:val="0"/>
      <w:divBdr>
        <w:top w:val="none" w:sz="0" w:space="0" w:color="auto"/>
        <w:left w:val="none" w:sz="0" w:space="0" w:color="auto"/>
        <w:bottom w:val="none" w:sz="0" w:space="0" w:color="auto"/>
        <w:right w:val="none" w:sz="0" w:space="0" w:color="auto"/>
      </w:divBdr>
    </w:div>
    <w:div w:id="1786195854">
      <w:bodyDiv w:val="1"/>
      <w:marLeft w:val="0"/>
      <w:marRight w:val="0"/>
      <w:marTop w:val="0"/>
      <w:marBottom w:val="0"/>
      <w:divBdr>
        <w:top w:val="none" w:sz="0" w:space="0" w:color="auto"/>
        <w:left w:val="none" w:sz="0" w:space="0" w:color="auto"/>
        <w:bottom w:val="none" w:sz="0" w:space="0" w:color="auto"/>
        <w:right w:val="none" w:sz="0" w:space="0" w:color="auto"/>
      </w:divBdr>
    </w:div>
    <w:div w:id="1803229784">
      <w:bodyDiv w:val="1"/>
      <w:marLeft w:val="0"/>
      <w:marRight w:val="0"/>
      <w:marTop w:val="0"/>
      <w:marBottom w:val="0"/>
      <w:divBdr>
        <w:top w:val="none" w:sz="0" w:space="0" w:color="auto"/>
        <w:left w:val="none" w:sz="0" w:space="0" w:color="auto"/>
        <w:bottom w:val="none" w:sz="0" w:space="0" w:color="auto"/>
        <w:right w:val="none" w:sz="0" w:space="0" w:color="auto"/>
      </w:divBdr>
      <w:divsChild>
        <w:div w:id="1700473102">
          <w:marLeft w:val="446"/>
          <w:marRight w:val="0"/>
          <w:marTop w:val="0"/>
          <w:marBottom w:val="0"/>
          <w:divBdr>
            <w:top w:val="none" w:sz="0" w:space="0" w:color="auto"/>
            <w:left w:val="none" w:sz="0" w:space="0" w:color="auto"/>
            <w:bottom w:val="none" w:sz="0" w:space="0" w:color="auto"/>
            <w:right w:val="none" w:sz="0" w:space="0" w:color="auto"/>
          </w:divBdr>
        </w:div>
        <w:div w:id="977107662">
          <w:marLeft w:val="446"/>
          <w:marRight w:val="0"/>
          <w:marTop w:val="0"/>
          <w:marBottom w:val="0"/>
          <w:divBdr>
            <w:top w:val="none" w:sz="0" w:space="0" w:color="auto"/>
            <w:left w:val="none" w:sz="0" w:space="0" w:color="auto"/>
            <w:bottom w:val="none" w:sz="0" w:space="0" w:color="auto"/>
            <w:right w:val="none" w:sz="0" w:space="0" w:color="auto"/>
          </w:divBdr>
        </w:div>
      </w:divsChild>
    </w:div>
    <w:div w:id="1823502154">
      <w:bodyDiv w:val="1"/>
      <w:marLeft w:val="0"/>
      <w:marRight w:val="0"/>
      <w:marTop w:val="0"/>
      <w:marBottom w:val="0"/>
      <w:divBdr>
        <w:top w:val="none" w:sz="0" w:space="0" w:color="auto"/>
        <w:left w:val="none" w:sz="0" w:space="0" w:color="auto"/>
        <w:bottom w:val="none" w:sz="0" w:space="0" w:color="auto"/>
        <w:right w:val="none" w:sz="0" w:space="0" w:color="auto"/>
      </w:divBdr>
    </w:div>
    <w:div w:id="1835804505">
      <w:bodyDiv w:val="1"/>
      <w:marLeft w:val="0"/>
      <w:marRight w:val="0"/>
      <w:marTop w:val="0"/>
      <w:marBottom w:val="0"/>
      <w:divBdr>
        <w:top w:val="none" w:sz="0" w:space="0" w:color="auto"/>
        <w:left w:val="none" w:sz="0" w:space="0" w:color="auto"/>
        <w:bottom w:val="none" w:sz="0" w:space="0" w:color="auto"/>
        <w:right w:val="none" w:sz="0" w:space="0" w:color="auto"/>
      </w:divBdr>
    </w:div>
    <w:div w:id="1837766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ducation.theiet.org/secondary/stem-activities/microbit" TargetMode="External"/><Relationship Id="rId18" Type="http://schemas.openxmlformats.org/officeDocument/2006/relationships/hyperlink" Target="https://microbit.org/projects/make-it-code-it/"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microbit.org/projects/do-your-bit/" TargetMode="External"/><Relationship Id="rId17" Type="http://schemas.openxmlformats.org/officeDocument/2006/relationships/hyperlink" Target="https://youtu.be/V4eNH58NY0E" TargetMode="External"/><Relationship Id="rId2" Type="http://schemas.openxmlformats.org/officeDocument/2006/relationships/numbering" Target="numbering.xml"/><Relationship Id="rId16" Type="http://schemas.openxmlformats.org/officeDocument/2006/relationships/hyperlink" Target="https://makecode.microbit.org/92672-77247-01070-42189"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akecode.microbit.org/68830-78626-22895-59455" TargetMode="External"/><Relationship Id="rId5" Type="http://schemas.openxmlformats.org/officeDocument/2006/relationships/settings" Target="settings.xml"/><Relationship Id="rId15" Type="http://schemas.openxmlformats.org/officeDocument/2006/relationships/hyperlink" Target="https://makecode.microbit.org/89684-00585-93656-39026" TargetMode="External"/><Relationship Id="rId23" Type="http://schemas.openxmlformats.org/officeDocument/2006/relationships/theme" Target="theme/theme1.xml"/><Relationship Id="rId10" Type="http://schemas.openxmlformats.org/officeDocument/2006/relationships/hyperlink" Target="https://makecode.microbit.org/23662-73211-71335-90950"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youtu.be/u2u7UJSRuko" TargetMode="External"/><Relationship Id="rId14" Type="http://schemas.openxmlformats.org/officeDocument/2006/relationships/hyperlink" Target="https://youtu.be/UT35ODxvmS0"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1C1BB-6AEE-4572-B6EB-1B9B04354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24</Pages>
  <Words>4700</Words>
  <Characters>26796</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Gallichan</dc:creator>
  <cp:keywords/>
  <dc:description/>
  <cp:lastModifiedBy>Craig Thompson</cp:lastModifiedBy>
  <cp:revision>6</cp:revision>
  <dcterms:created xsi:type="dcterms:W3CDTF">2023-01-10T21:58:00Z</dcterms:created>
  <dcterms:modified xsi:type="dcterms:W3CDTF">2023-01-30T17:43:00Z</dcterms:modified>
</cp:coreProperties>
</file>